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E6" w:rsidRDefault="004B69E6" w:rsidP="004B69E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265744">
        <w:rPr>
          <w:b/>
          <w:sz w:val="24"/>
          <w:szCs w:val="24"/>
        </w:rPr>
        <w:t>ДЕПАРТАМЕНТ ОБРАЗОВАНИЯ И НАУКИ КОСТРОМСКОЙ ОБЛАСТИ</w:t>
      </w:r>
    </w:p>
    <w:p w:rsidR="004B69E6" w:rsidRDefault="004B69E6" w:rsidP="004B69E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B69E6" w:rsidRPr="00265744" w:rsidRDefault="004B69E6" w:rsidP="004B69E6">
      <w:pPr>
        <w:spacing w:line="240" w:lineRule="auto"/>
        <w:ind w:firstLine="0"/>
        <w:jc w:val="center"/>
      </w:pPr>
      <w:r w:rsidRPr="00265744">
        <w:t>ОБЛАСТНОЕ ГОСУДАРСТВЕННОЕ БЮДЖЕТНОЕ ПРОФЕССИОНАЛЬНОЕ ОБРАЗОВАТЕЛЬНОЕ УЧРЕЖДЕНИЕ «МАНТУРОВСКИЙ ПОЛИТЕХНИЧЕСКИЙ ТЕХНИКУМ КОСТРОМСКОЙ ОБЛАСТИ»</w:t>
      </w:r>
    </w:p>
    <w:p w:rsidR="004B69E6" w:rsidRDefault="004B69E6" w:rsidP="004B69E6">
      <w:pPr>
        <w:spacing w:line="240" w:lineRule="auto"/>
        <w:ind w:firstLine="0"/>
        <w:jc w:val="center"/>
        <w:rPr>
          <w:sz w:val="24"/>
          <w:szCs w:val="24"/>
        </w:rPr>
      </w:pPr>
    </w:p>
    <w:p w:rsidR="004B69E6" w:rsidRDefault="004B69E6" w:rsidP="004B69E6">
      <w:pPr>
        <w:spacing w:line="240" w:lineRule="auto"/>
        <w:ind w:firstLine="0"/>
        <w:jc w:val="right"/>
        <w:rPr>
          <w:sz w:val="24"/>
          <w:szCs w:val="24"/>
        </w:rPr>
      </w:pPr>
    </w:p>
    <w:p w:rsidR="004B69E6" w:rsidRPr="00265744" w:rsidRDefault="004B69E6" w:rsidP="004B69E6">
      <w:pPr>
        <w:spacing w:line="240" w:lineRule="auto"/>
        <w:ind w:firstLine="0"/>
        <w:jc w:val="right"/>
      </w:pPr>
      <w:r w:rsidRPr="00265744">
        <w:t>утверждено</w:t>
      </w:r>
    </w:p>
    <w:p w:rsidR="004B69E6" w:rsidRPr="00265744" w:rsidRDefault="004B69E6" w:rsidP="004B69E6">
      <w:pPr>
        <w:spacing w:line="240" w:lineRule="auto"/>
        <w:ind w:firstLine="0"/>
        <w:jc w:val="right"/>
      </w:pPr>
      <w:r w:rsidRPr="00265744">
        <w:t xml:space="preserve">приказом директора </w:t>
      </w:r>
    </w:p>
    <w:p w:rsidR="004B69E6" w:rsidRPr="00265744" w:rsidRDefault="004B69E6" w:rsidP="004B69E6">
      <w:pPr>
        <w:spacing w:line="240" w:lineRule="auto"/>
        <w:ind w:firstLine="0"/>
        <w:jc w:val="right"/>
      </w:pPr>
      <w:r>
        <w:t xml:space="preserve">№ </w:t>
      </w:r>
      <w:r w:rsidR="00824359">
        <w:t>147/11</w:t>
      </w:r>
      <w:r>
        <w:t xml:space="preserve"> от </w:t>
      </w:r>
      <w:r w:rsidR="00824359">
        <w:t>31</w:t>
      </w:r>
      <w:r>
        <w:t>.0</w:t>
      </w:r>
      <w:r w:rsidR="00824359">
        <w:t>8</w:t>
      </w:r>
      <w:r>
        <w:t>.20</w:t>
      </w:r>
      <w:r w:rsidR="00824359">
        <w:t>17</w:t>
      </w:r>
      <w:r w:rsidRPr="00265744">
        <w:t xml:space="preserve"> года</w:t>
      </w:r>
    </w:p>
    <w:p w:rsidR="004B69E6" w:rsidRDefault="004B69E6" w:rsidP="004B69E6">
      <w:pPr>
        <w:spacing w:line="240" w:lineRule="auto"/>
        <w:ind w:firstLine="0"/>
        <w:jc w:val="right"/>
        <w:rPr>
          <w:sz w:val="24"/>
          <w:szCs w:val="24"/>
        </w:rPr>
      </w:pPr>
    </w:p>
    <w:p w:rsidR="004B69E6" w:rsidRDefault="004B69E6" w:rsidP="004B69E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B69E6" w:rsidRDefault="004B69E6" w:rsidP="004B69E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B69E6" w:rsidRPr="004B69E6" w:rsidRDefault="004B69E6" w:rsidP="004B69E6">
      <w:pPr>
        <w:spacing w:line="240" w:lineRule="auto"/>
        <w:ind w:firstLine="0"/>
        <w:jc w:val="center"/>
        <w:rPr>
          <w:b/>
          <w:sz w:val="40"/>
          <w:szCs w:val="40"/>
        </w:rPr>
      </w:pPr>
      <w:r w:rsidRPr="004B69E6">
        <w:rPr>
          <w:rStyle w:val="a4"/>
          <w:sz w:val="40"/>
          <w:szCs w:val="40"/>
        </w:rPr>
        <w:t xml:space="preserve">ПОЛОЖЕНИЕ О ПОРЯДКЕ </w:t>
      </w:r>
      <w:r w:rsidRPr="004B69E6">
        <w:rPr>
          <w:b/>
          <w:sz w:val="40"/>
          <w:szCs w:val="40"/>
        </w:rPr>
        <w:t>ЗАЧЕТА РЕЗУЛЬТАТОВ ОСВОЕНИЯ СТУДЕНТАМИ УЧЕБНЫХ ДИСЦИПЛИН (МОДУЛЕЙ), ПРАКТИКИ, ДОПОЛНИТЕЛЬНЫХ ОБРАЗОВАТЕЛЬНЫХ ПРОГРАММ В ДРУГИХ ОРГАНИЗАЦИЯХ, ОСУЩЕСТВЛЯЮЩИХ ОБРАЗОВАТЕЛЬНУЮ ДЕЯТЕЛЬНОСТЬ, В ОБЛАСТНОМ ГОСУДАРСТВЕННОМ БЮДЖЕТНОМ ПРОФЕССИОНАЛЬНОМ ОБРАЗОВАТЕЛЬНОМ УЧРЕЖДЕНИИ «МАНТУРОВСКИЙ ПОЛИТЕХНИЧЕСКИЙ ТЕХНИКУМ КОСТРОМСКОЙ ОБЛАСТИ</w:t>
      </w:r>
      <w:r w:rsidRPr="004B69E6">
        <w:rPr>
          <w:sz w:val="40"/>
          <w:szCs w:val="40"/>
        </w:rPr>
        <w:t>»</w:t>
      </w:r>
    </w:p>
    <w:p w:rsidR="004B69E6" w:rsidRDefault="004B69E6" w:rsidP="004B69E6">
      <w:pPr>
        <w:spacing w:line="240" w:lineRule="auto"/>
        <w:ind w:firstLine="0"/>
        <w:jc w:val="center"/>
        <w:rPr>
          <w:b/>
          <w:sz w:val="40"/>
          <w:szCs w:val="40"/>
        </w:rPr>
      </w:pPr>
    </w:p>
    <w:p w:rsidR="004B69E6" w:rsidRDefault="004B69E6" w:rsidP="004B69E6">
      <w:pPr>
        <w:spacing w:line="240" w:lineRule="auto"/>
        <w:ind w:firstLine="0"/>
        <w:jc w:val="center"/>
      </w:pPr>
    </w:p>
    <w:p w:rsidR="004B69E6" w:rsidRDefault="004B69E6" w:rsidP="004B69E6">
      <w:pPr>
        <w:spacing w:line="240" w:lineRule="auto"/>
        <w:ind w:firstLine="0"/>
        <w:jc w:val="center"/>
      </w:pPr>
    </w:p>
    <w:p w:rsidR="004B69E6" w:rsidRDefault="004B69E6" w:rsidP="004B69E6">
      <w:pPr>
        <w:spacing w:line="240" w:lineRule="auto"/>
        <w:ind w:firstLine="0"/>
        <w:jc w:val="center"/>
      </w:pPr>
    </w:p>
    <w:p w:rsidR="004B69E6" w:rsidRDefault="004B69E6" w:rsidP="004B69E6">
      <w:pPr>
        <w:spacing w:line="240" w:lineRule="auto"/>
        <w:ind w:firstLine="0"/>
        <w:jc w:val="center"/>
      </w:pPr>
    </w:p>
    <w:p w:rsidR="004B69E6" w:rsidRDefault="004B69E6" w:rsidP="004B69E6">
      <w:pPr>
        <w:spacing w:line="240" w:lineRule="auto"/>
        <w:ind w:firstLine="0"/>
        <w:jc w:val="center"/>
      </w:pPr>
    </w:p>
    <w:p w:rsidR="004B69E6" w:rsidRDefault="004B69E6" w:rsidP="004B69E6">
      <w:pPr>
        <w:spacing w:line="240" w:lineRule="auto"/>
        <w:ind w:firstLine="0"/>
        <w:jc w:val="center"/>
      </w:pPr>
    </w:p>
    <w:p w:rsidR="004B69E6" w:rsidRDefault="004B69E6" w:rsidP="004B69E6">
      <w:pPr>
        <w:spacing w:line="240" w:lineRule="auto"/>
        <w:ind w:firstLine="0"/>
        <w:jc w:val="center"/>
      </w:pPr>
    </w:p>
    <w:p w:rsidR="004B69E6" w:rsidRDefault="004B69E6" w:rsidP="004B69E6">
      <w:pPr>
        <w:spacing w:line="240" w:lineRule="auto"/>
        <w:ind w:firstLine="0"/>
        <w:jc w:val="center"/>
      </w:pPr>
    </w:p>
    <w:p w:rsidR="004B69E6" w:rsidRDefault="004B69E6" w:rsidP="004B69E6">
      <w:pPr>
        <w:spacing w:line="240" w:lineRule="auto"/>
        <w:ind w:firstLine="0"/>
        <w:jc w:val="center"/>
      </w:pPr>
    </w:p>
    <w:p w:rsidR="004B69E6" w:rsidRDefault="004B69E6" w:rsidP="004B69E6">
      <w:pPr>
        <w:spacing w:line="240" w:lineRule="auto"/>
        <w:ind w:firstLine="0"/>
        <w:jc w:val="center"/>
      </w:pPr>
    </w:p>
    <w:p w:rsidR="004B69E6" w:rsidRPr="00265744" w:rsidRDefault="004B69E6" w:rsidP="004B69E6">
      <w:pPr>
        <w:spacing w:line="240" w:lineRule="auto"/>
        <w:ind w:firstLine="0"/>
        <w:jc w:val="center"/>
      </w:pPr>
      <w:r>
        <w:t>Мантурово, 20</w:t>
      </w:r>
      <w:r w:rsidR="009976CC">
        <w:t>17</w:t>
      </w:r>
      <w:r>
        <w:t xml:space="preserve"> год</w:t>
      </w:r>
    </w:p>
    <w:p w:rsidR="004B69E6" w:rsidRDefault="004B69E6" w:rsidP="004B69E6">
      <w:pPr>
        <w:spacing w:line="240" w:lineRule="auto"/>
        <w:ind w:firstLine="0"/>
        <w:jc w:val="center"/>
        <w:rPr>
          <w:b/>
        </w:rPr>
      </w:pPr>
    </w:p>
    <w:p w:rsidR="00DD3371" w:rsidRPr="00DD3371" w:rsidRDefault="00DD3371" w:rsidP="00DD3371">
      <w:pPr>
        <w:spacing w:line="240" w:lineRule="auto"/>
        <w:ind w:firstLine="0"/>
        <w:jc w:val="center"/>
        <w:rPr>
          <w:rStyle w:val="a4"/>
          <w:bCs w:val="0"/>
        </w:rPr>
      </w:pPr>
    </w:p>
    <w:p w:rsidR="002F2DD4" w:rsidRPr="008A0673" w:rsidRDefault="00076C66" w:rsidP="00DD3371">
      <w:pPr>
        <w:pStyle w:val="2"/>
        <w:spacing w:line="240" w:lineRule="auto"/>
      </w:pPr>
      <w:r w:rsidRPr="008A0673">
        <w:lastRenderedPageBreak/>
        <w:t>Общие положения</w:t>
      </w:r>
    </w:p>
    <w:p w:rsidR="00076C66" w:rsidRPr="008A0673" w:rsidRDefault="00076C66" w:rsidP="00DD3371">
      <w:pPr>
        <w:pStyle w:val="3"/>
        <w:spacing w:line="240" w:lineRule="auto"/>
      </w:pPr>
      <w:r w:rsidRPr="008A0673">
        <w:t>Настоящее положение составлено на основании:</w:t>
      </w:r>
    </w:p>
    <w:p w:rsidR="00076C66" w:rsidRPr="008A0673" w:rsidRDefault="00076C66" w:rsidP="004B69E6">
      <w:pPr>
        <w:pStyle w:val="a0"/>
        <w:numPr>
          <w:ilvl w:val="0"/>
          <w:numId w:val="21"/>
        </w:numPr>
        <w:spacing w:line="240" w:lineRule="auto"/>
      </w:pPr>
      <w:r w:rsidRPr="008A0673">
        <w:t xml:space="preserve">Федерального закона </w:t>
      </w:r>
      <w:r w:rsidR="00DD3371">
        <w:t xml:space="preserve">от 29.12.2012 </w:t>
      </w:r>
      <w:r w:rsidR="00DD3371" w:rsidRPr="008A0673">
        <w:t>№</w:t>
      </w:r>
      <w:r w:rsidR="00DD3371">
        <w:t xml:space="preserve"> </w:t>
      </w:r>
      <w:r w:rsidR="00DD3371" w:rsidRPr="008A0673">
        <w:t xml:space="preserve">273-ФЗ </w:t>
      </w:r>
      <w:r w:rsidRPr="008A0673">
        <w:t>«Об образовании в Российской Федерации»;</w:t>
      </w:r>
    </w:p>
    <w:p w:rsidR="00076C66" w:rsidRPr="008A0673" w:rsidRDefault="00DD3371" w:rsidP="004B69E6">
      <w:pPr>
        <w:pStyle w:val="a0"/>
        <w:numPr>
          <w:ilvl w:val="0"/>
          <w:numId w:val="21"/>
        </w:numPr>
        <w:spacing w:line="240" w:lineRule="auto"/>
      </w:pPr>
      <w:r>
        <w:t>п</w:t>
      </w:r>
      <w:r w:rsidR="00935573" w:rsidRPr="008A0673">
        <w:t>риказ</w:t>
      </w:r>
      <w:r>
        <w:t>а</w:t>
      </w:r>
      <w:r w:rsidR="00935573" w:rsidRPr="008A0673">
        <w:t xml:space="preserve"> </w:t>
      </w:r>
      <w:proofErr w:type="spellStart"/>
      <w:r>
        <w:t>Минобрнауки</w:t>
      </w:r>
      <w:proofErr w:type="spellEnd"/>
      <w:r>
        <w:t xml:space="preserve"> России</w:t>
      </w:r>
      <w:r w:rsidRPr="008A0673">
        <w:t xml:space="preserve"> </w:t>
      </w:r>
      <w:r>
        <w:t>от 14.06.</w:t>
      </w:r>
      <w:r w:rsidR="00935573" w:rsidRPr="008A0673">
        <w:t xml:space="preserve">2013 № 464 «Об утверждении </w:t>
      </w:r>
      <w:r w:rsidR="00076C66" w:rsidRPr="008A0673">
        <w:t xml:space="preserve">Порядка </w:t>
      </w:r>
      <w:r w:rsidR="00935573" w:rsidRPr="008A0673">
        <w:t xml:space="preserve">организации </w:t>
      </w:r>
      <w:r w:rsidR="00076C66" w:rsidRPr="008A0673">
        <w:t>и осуществления образовательной деятельности по программам среднего профессионального образования</w:t>
      </w:r>
      <w:r w:rsidR="00935573" w:rsidRPr="008A0673">
        <w:t>»;</w:t>
      </w:r>
    </w:p>
    <w:p w:rsidR="00935573" w:rsidRPr="008A0673" w:rsidRDefault="00DD3371" w:rsidP="004B69E6">
      <w:pPr>
        <w:pStyle w:val="a0"/>
        <w:numPr>
          <w:ilvl w:val="0"/>
          <w:numId w:val="21"/>
        </w:numPr>
        <w:spacing w:line="240" w:lineRule="auto"/>
      </w:pPr>
      <w:r>
        <w:t>п</w:t>
      </w:r>
      <w:r w:rsidR="00935573" w:rsidRPr="008A0673">
        <w:t>риказ</w:t>
      </w:r>
      <w:r>
        <w:t>а</w:t>
      </w:r>
      <w:r w:rsidR="00935573" w:rsidRPr="008A0673">
        <w:t xml:space="preserve"> </w:t>
      </w:r>
      <w:proofErr w:type="spellStart"/>
      <w:r>
        <w:t>Минобрнауки</w:t>
      </w:r>
      <w:proofErr w:type="spellEnd"/>
      <w:r>
        <w:t xml:space="preserve"> России</w:t>
      </w:r>
      <w:r w:rsidRPr="008A0673">
        <w:t xml:space="preserve"> </w:t>
      </w:r>
      <w:r w:rsidR="00935573" w:rsidRPr="008A0673">
        <w:t xml:space="preserve">от </w:t>
      </w:r>
      <w:r>
        <w:t>18.04.2013</w:t>
      </w:r>
      <w:r w:rsidR="00C23809" w:rsidRPr="008A0673">
        <w:t xml:space="preserve"> № 291 «</w:t>
      </w:r>
      <w:r w:rsidR="00935573" w:rsidRPr="008A0673">
        <w:t xml:space="preserve">Об утверждении Положения о практике </w:t>
      </w:r>
      <w:proofErr w:type="gramStart"/>
      <w:r w:rsidR="00935573" w:rsidRPr="008A0673">
        <w:t>обучающихся</w:t>
      </w:r>
      <w:proofErr w:type="gramEnd"/>
      <w:r w:rsidR="00935573" w:rsidRPr="008A0673">
        <w:t xml:space="preserve">, осваивающих основные профессиональные образовательные программы </w:t>
      </w:r>
      <w:r w:rsidR="00C23809" w:rsidRPr="008A0673">
        <w:t>среднего профессионального</w:t>
      </w:r>
      <w:r w:rsidR="00935573" w:rsidRPr="008A0673">
        <w:t xml:space="preserve"> образования</w:t>
      </w:r>
      <w:r w:rsidR="00C23809" w:rsidRPr="008A0673">
        <w:t>»;</w:t>
      </w:r>
    </w:p>
    <w:p w:rsidR="00A67AEE" w:rsidRPr="008A0673" w:rsidRDefault="00DD3371" w:rsidP="004B69E6">
      <w:pPr>
        <w:pStyle w:val="a0"/>
        <w:numPr>
          <w:ilvl w:val="0"/>
          <w:numId w:val="21"/>
        </w:numPr>
        <w:spacing w:line="240" w:lineRule="auto"/>
      </w:pPr>
      <w:proofErr w:type="gramStart"/>
      <w:r>
        <w:t>п</w:t>
      </w:r>
      <w:r w:rsidR="00A67AEE" w:rsidRPr="008A0673">
        <w:t>риказ</w:t>
      </w:r>
      <w:r>
        <w:t>а</w:t>
      </w:r>
      <w:r w:rsidR="00A67AEE" w:rsidRPr="008A0673">
        <w:t xml:space="preserve"> </w:t>
      </w:r>
      <w:proofErr w:type="spellStart"/>
      <w:r>
        <w:t>Минобрнауки</w:t>
      </w:r>
      <w:proofErr w:type="spellEnd"/>
      <w:r>
        <w:t xml:space="preserve"> России</w:t>
      </w:r>
      <w:r w:rsidRPr="008A0673">
        <w:t xml:space="preserve"> </w:t>
      </w:r>
      <w:r>
        <w:t xml:space="preserve">от 14.08.2013 </w:t>
      </w:r>
      <w:r w:rsidR="00A67AEE" w:rsidRPr="008A0673">
        <w:t>№ 957</w:t>
      </w:r>
      <w:r w:rsidR="00FB6DFD" w:rsidRPr="008A0673">
        <w:t xml:space="preserve"> «Об утверждении Порядка и усло</w:t>
      </w:r>
      <w:r w:rsidR="00A67AEE" w:rsidRPr="008A0673">
        <w:t>вий осуществления перевода лиц, обучающихся по образовательным</w:t>
      </w:r>
      <w:r w:rsidR="00FB6DFD" w:rsidRPr="008A0673">
        <w:t xml:space="preserve"> </w:t>
      </w:r>
      <w:r w:rsidR="00A67AEE" w:rsidRPr="008A0673">
        <w:t>программам среднего профессионального и высшего образования, в</w:t>
      </w:r>
      <w:r w:rsidR="00FB6DFD" w:rsidRPr="008A0673">
        <w:t xml:space="preserve"> </w:t>
      </w:r>
      <w:r w:rsidR="00A67AEE" w:rsidRPr="008A0673">
        <w:t>другие организации, осуществляющие образовательную деятельность</w:t>
      </w:r>
      <w:r w:rsidR="00FB6DFD" w:rsidRPr="008A0673">
        <w:t xml:space="preserve"> </w:t>
      </w:r>
      <w:r w:rsidR="00A67AEE" w:rsidRPr="008A0673">
        <w:t>по соответствующим образователь</w:t>
      </w:r>
      <w:r w:rsidR="00FB6DFD" w:rsidRPr="008A0673">
        <w:t>ным программам, в случае прекра</w:t>
      </w:r>
      <w:r w:rsidR="00A67AEE" w:rsidRPr="008A0673">
        <w:t>щения деятельности организации, осуществляющей образовательную</w:t>
      </w:r>
      <w:r w:rsidR="00FB6DFD" w:rsidRPr="008A0673">
        <w:t xml:space="preserve"> </w:t>
      </w:r>
      <w:r w:rsidR="00A67AEE" w:rsidRPr="008A0673">
        <w:t>деятельность, аннулирования лиц</w:t>
      </w:r>
      <w:r w:rsidR="00FB6DFD" w:rsidRPr="008A0673">
        <w:t>ензии, лишения организации госу</w:t>
      </w:r>
      <w:r w:rsidR="00A67AEE" w:rsidRPr="008A0673">
        <w:t>дарственной аккредитации по соот</w:t>
      </w:r>
      <w:r w:rsidR="00FB6DFD" w:rsidRPr="008A0673">
        <w:t>ветствующей образовательной про</w:t>
      </w:r>
      <w:r w:rsidR="00A67AEE" w:rsidRPr="008A0673">
        <w:t>грамме, истечения срока действия государственной аккредитации по</w:t>
      </w:r>
      <w:r w:rsidR="00FB6DFD" w:rsidRPr="008A0673">
        <w:t xml:space="preserve"> </w:t>
      </w:r>
      <w:r w:rsidR="00A67AEE" w:rsidRPr="008A0673">
        <w:t>соответствующей образовательной программе»;</w:t>
      </w:r>
      <w:proofErr w:type="gramEnd"/>
    </w:p>
    <w:p w:rsidR="001434F1" w:rsidRPr="008A0673" w:rsidRDefault="00DD3371" w:rsidP="004B69E6">
      <w:pPr>
        <w:pStyle w:val="a0"/>
        <w:numPr>
          <w:ilvl w:val="0"/>
          <w:numId w:val="21"/>
        </w:numPr>
        <w:spacing w:line="240" w:lineRule="auto"/>
      </w:pPr>
      <w:proofErr w:type="gramStart"/>
      <w:r>
        <w:t>п</w:t>
      </w:r>
      <w:r w:rsidR="00A67AEE" w:rsidRPr="008A0673">
        <w:t>риказ</w:t>
      </w:r>
      <w:r>
        <w:t>а</w:t>
      </w:r>
      <w:r w:rsidR="00A67AEE" w:rsidRPr="008A0673">
        <w:t xml:space="preserve"> </w:t>
      </w:r>
      <w:proofErr w:type="spellStart"/>
      <w:r>
        <w:t>Минобрнауки</w:t>
      </w:r>
      <w:proofErr w:type="spellEnd"/>
      <w:r>
        <w:t xml:space="preserve"> России</w:t>
      </w:r>
      <w:r w:rsidR="00FB6DFD" w:rsidRPr="008A0673">
        <w:t xml:space="preserve"> </w:t>
      </w:r>
      <w:r w:rsidR="00A67AEE" w:rsidRPr="008A0673">
        <w:t>от 07.10.2013 № 1122 «Об утверждении порядка и условий</w:t>
      </w:r>
      <w:r w:rsidR="00FB6DFD" w:rsidRPr="008A0673">
        <w:t xml:space="preserve"> </w:t>
      </w:r>
      <w:r w:rsidR="00A67AEE" w:rsidRPr="008A0673">
        <w:t>осуществления перевода лиц, обу</w:t>
      </w:r>
      <w:r w:rsidR="00FB6DFD" w:rsidRPr="008A0673">
        <w:t>чающихся по образовательным про</w:t>
      </w:r>
      <w:r w:rsidR="00A67AEE" w:rsidRPr="008A0673">
        <w:t>граммам среднего профессионально</w:t>
      </w:r>
      <w:r w:rsidR="00FB6DFD" w:rsidRPr="008A0673">
        <w:t>го и высшего образования, в дру</w:t>
      </w:r>
      <w:r w:rsidR="00A67AEE" w:rsidRPr="008A0673">
        <w:t>гие организации, осуществляющие образовательную деятельность по</w:t>
      </w:r>
      <w:r w:rsidR="00FB6DFD" w:rsidRPr="008A0673">
        <w:t xml:space="preserve"> </w:t>
      </w:r>
      <w:r w:rsidR="00A67AEE" w:rsidRPr="008A0673">
        <w:t>соответствующим образовательным программам, в случае приостановления действия лицензии, при</w:t>
      </w:r>
      <w:r w:rsidR="00FB6DFD" w:rsidRPr="008A0673">
        <w:t>остановления действия государст</w:t>
      </w:r>
      <w:r w:rsidR="00A67AEE" w:rsidRPr="008A0673">
        <w:t>венной аккредитации полностью или в отношении отдельных уровней</w:t>
      </w:r>
      <w:r w:rsidR="00FB6DFD" w:rsidRPr="008A0673">
        <w:t xml:space="preserve"> </w:t>
      </w:r>
      <w:r w:rsidR="00A67AEE" w:rsidRPr="008A0673">
        <w:t>образования, укрупненных групп</w:t>
      </w:r>
      <w:r w:rsidR="00FB6DFD" w:rsidRPr="008A0673">
        <w:t xml:space="preserve"> профессий, специальностей и на</w:t>
      </w:r>
      <w:r w:rsidR="00A67AEE" w:rsidRPr="008A0673">
        <w:t>правлений подготовки»;</w:t>
      </w:r>
      <w:proofErr w:type="gramEnd"/>
    </w:p>
    <w:p w:rsidR="00FB6DFD" w:rsidRPr="008A0673" w:rsidRDefault="00FB6DFD" w:rsidP="004B69E6">
      <w:pPr>
        <w:pStyle w:val="a0"/>
        <w:numPr>
          <w:ilvl w:val="0"/>
          <w:numId w:val="21"/>
        </w:numPr>
        <w:spacing w:line="240" w:lineRule="auto"/>
      </w:pPr>
      <w:r w:rsidRPr="008A0673">
        <w:t>Инструктивны</w:t>
      </w:r>
      <w:r w:rsidR="00DD3371">
        <w:t>х</w:t>
      </w:r>
      <w:r w:rsidRPr="008A0673">
        <w:t xml:space="preserve"> пис</w:t>
      </w:r>
      <w:r w:rsidR="00DD3371">
        <w:t>ем</w:t>
      </w:r>
      <w:r w:rsidRPr="008A0673">
        <w:t xml:space="preserve"> Министерства образования и науки Российской Федерации;</w:t>
      </w:r>
    </w:p>
    <w:p w:rsidR="00FB6DFD" w:rsidRPr="008A0673" w:rsidRDefault="00FB6DFD" w:rsidP="004B69E6">
      <w:pPr>
        <w:pStyle w:val="a0"/>
        <w:numPr>
          <w:ilvl w:val="0"/>
          <w:numId w:val="21"/>
        </w:numPr>
        <w:spacing w:line="240" w:lineRule="auto"/>
      </w:pPr>
      <w:r w:rsidRPr="008A0673">
        <w:t>Федеральны</w:t>
      </w:r>
      <w:r w:rsidR="00DD3371">
        <w:t>х</w:t>
      </w:r>
      <w:r w:rsidRPr="008A0673">
        <w:t xml:space="preserve"> государственны</w:t>
      </w:r>
      <w:r w:rsidR="00DD3371">
        <w:t>х</w:t>
      </w:r>
      <w:r w:rsidRPr="008A0673">
        <w:t xml:space="preserve"> образовательны</w:t>
      </w:r>
      <w:r w:rsidR="00DD3371">
        <w:t>х</w:t>
      </w:r>
      <w:r w:rsidRPr="008A0673">
        <w:t xml:space="preserve"> стандарт</w:t>
      </w:r>
      <w:r w:rsidR="00DD3371">
        <w:t>ов</w:t>
      </w:r>
      <w:r w:rsidRPr="008A0673">
        <w:t xml:space="preserve"> среднего профессионального образования;</w:t>
      </w:r>
    </w:p>
    <w:p w:rsidR="00FB6DFD" w:rsidRPr="008A0673" w:rsidRDefault="00FB6DFD" w:rsidP="004B69E6">
      <w:pPr>
        <w:pStyle w:val="a0"/>
        <w:numPr>
          <w:ilvl w:val="0"/>
          <w:numId w:val="21"/>
        </w:numPr>
        <w:spacing w:line="240" w:lineRule="auto"/>
      </w:pPr>
      <w:r w:rsidRPr="008A0673">
        <w:t>Устав</w:t>
      </w:r>
      <w:r w:rsidR="004B69E6">
        <w:t xml:space="preserve"> ОГБПОУ «МПТ </w:t>
      </w:r>
      <w:proofErr w:type="gramStart"/>
      <w:r w:rsidR="004B69E6">
        <w:t>КО</w:t>
      </w:r>
      <w:proofErr w:type="gramEnd"/>
      <w:r w:rsidR="004B69E6">
        <w:t>»</w:t>
      </w:r>
      <w:r w:rsidRPr="008A0673">
        <w:t>;</w:t>
      </w:r>
    </w:p>
    <w:p w:rsidR="00FB6DFD" w:rsidRPr="008A0673" w:rsidRDefault="00FB6DFD" w:rsidP="004B69E6">
      <w:pPr>
        <w:pStyle w:val="a0"/>
        <w:numPr>
          <w:ilvl w:val="0"/>
          <w:numId w:val="21"/>
        </w:numPr>
        <w:spacing w:line="240" w:lineRule="auto"/>
      </w:pPr>
      <w:proofErr w:type="gramStart"/>
      <w:r w:rsidRPr="008A0673">
        <w:t>Локальны</w:t>
      </w:r>
      <w:r w:rsidR="00DD3371">
        <w:t>х</w:t>
      </w:r>
      <w:r w:rsidRPr="008A0673">
        <w:t xml:space="preserve"> нормативные акт</w:t>
      </w:r>
      <w:r w:rsidR="00DD3371">
        <w:t>ов</w:t>
      </w:r>
      <w:r w:rsidRPr="008A0673">
        <w:t xml:space="preserve"> </w:t>
      </w:r>
      <w:r w:rsidR="00DD3371">
        <w:t xml:space="preserve">образовательной </w:t>
      </w:r>
      <w:r w:rsidRPr="008A0673">
        <w:t xml:space="preserve">организации. </w:t>
      </w:r>
      <w:proofErr w:type="gramEnd"/>
    </w:p>
    <w:p w:rsidR="00076C66" w:rsidRPr="008A0673" w:rsidRDefault="00FB6DFD" w:rsidP="00DD3371">
      <w:pPr>
        <w:pStyle w:val="3"/>
        <w:spacing w:line="240" w:lineRule="auto"/>
      </w:pPr>
      <w:r w:rsidRPr="008A0673">
        <w:t xml:space="preserve">Настоящее положение регламентирует порядок зачета результатов освоения </w:t>
      </w:r>
      <w:proofErr w:type="gramStart"/>
      <w:r w:rsidRPr="008A0673">
        <w:t>обучающимися</w:t>
      </w:r>
      <w:proofErr w:type="gramEnd"/>
      <w:r w:rsidR="00FB2E16" w:rsidRPr="008A0673">
        <w:t xml:space="preserve"> организации учебных предметов, курсов, дисциплин (модулей), практик, дополните</w:t>
      </w:r>
      <w:r w:rsidR="00DD3371">
        <w:t xml:space="preserve">льных образовательных </w:t>
      </w:r>
      <w:r w:rsidR="00DD3371">
        <w:lastRenderedPageBreak/>
        <w:t xml:space="preserve">программ </w:t>
      </w:r>
      <w:r w:rsidR="00FB2E16" w:rsidRPr="008A0673">
        <w:t>при различных формах реализации образовательных программ</w:t>
      </w:r>
      <w:r w:rsidR="0019064F">
        <w:t>,</w:t>
      </w:r>
      <w:r w:rsidR="00FB2E16" w:rsidRPr="008A0673">
        <w:t xml:space="preserve"> освоенных в </w:t>
      </w:r>
      <w:r w:rsidR="004B69E6">
        <w:t>ОГБПОУ «МПТ КО»</w:t>
      </w:r>
      <w:r w:rsidR="00FB2E16" w:rsidRPr="008A0673">
        <w:t>, в следующих случаях:</w:t>
      </w:r>
    </w:p>
    <w:p w:rsidR="00FB2E16" w:rsidRPr="008A0673" w:rsidRDefault="00FB2E16" w:rsidP="004B69E6">
      <w:pPr>
        <w:pStyle w:val="a0"/>
        <w:numPr>
          <w:ilvl w:val="0"/>
          <w:numId w:val="22"/>
        </w:numPr>
        <w:spacing w:line="240" w:lineRule="auto"/>
      </w:pPr>
      <w:r w:rsidRPr="008A0673">
        <w:t xml:space="preserve">при переходе </w:t>
      </w:r>
      <w:proofErr w:type="gramStart"/>
      <w:r w:rsidRPr="008A0673">
        <w:t>обучающегося</w:t>
      </w:r>
      <w:proofErr w:type="gramEnd"/>
      <w:r w:rsidRPr="008A0673">
        <w:t xml:space="preserve"> с одной специ</w:t>
      </w:r>
      <w:r w:rsidR="008A0673">
        <w:t>альности СПО на другую</w:t>
      </w:r>
      <w:r w:rsidRPr="008A0673">
        <w:t>;</w:t>
      </w:r>
    </w:p>
    <w:p w:rsidR="00FB2E16" w:rsidRPr="008A0673" w:rsidRDefault="00FB2E16" w:rsidP="004B69E6">
      <w:pPr>
        <w:pStyle w:val="a0"/>
        <w:numPr>
          <w:ilvl w:val="0"/>
          <w:numId w:val="22"/>
        </w:numPr>
        <w:spacing w:line="240" w:lineRule="auto"/>
      </w:pPr>
      <w:r w:rsidRPr="008A0673">
        <w:t xml:space="preserve">при переходе </w:t>
      </w:r>
      <w:proofErr w:type="gramStart"/>
      <w:r w:rsidRPr="008A0673">
        <w:t>обучающегося</w:t>
      </w:r>
      <w:proofErr w:type="gramEnd"/>
      <w:r w:rsidRPr="008A0673">
        <w:t xml:space="preserve"> с одной основной образовательной программы на другую;</w:t>
      </w:r>
    </w:p>
    <w:p w:rsidR="00FB2E16" w:rsidRPr="008A0673" w:rsidRDefault="00FB2E16" w:rsidP="004B69E6">
      <w:pPr>
        <w:pStyle w:val="a0"/>
        <w:numPr>
          <w:ilvl w:val="0"/>
          <w:numId w:val="22"/>
        </w:numPr>
        <w:spacing w:line="240" w:lineRule="auto"/>
      </w:pPr>
      <w:r w:rsidRPr="008A0673">
        <w:t>при переходе обучающегося с одной формы обучения на другую;</w:t>
      </w:r>
    </w:p>
    <w:p w:rsidR="00FB2E16" w:rsidRPr="008A0673" w:rsidRDefault="00FB2E16" w:rsidP="004B69E6">
      <w:pPr>
        <w:pStyle w:val="a0"/>
        <w:numPr>
          <w:ilvl w:val="0"/>
          <w:numId w:val="22"/>
        </w:numPr>
        <w:spacing w:line="240" w:lineRule="auto"/>
      </w:pPr>
      <w:r w:rsidRPr="008A0673">
        <w:t>при зачислении обучающегося в порядке перевода из другой образовательной организации;</w:t>
      </w:r>
    </w:p>
    <w:p w:rsidR="00FB2E16" w:rsidRPr="008A0673" w:rsidRDefault="00FB2E16" w:rsidP="004B69E6">
      <w:pPr>
        <w:pStyle w:val="a0"/>
        <w:numPr>
          <w:ilvl w:val="0"/>
          <w:numId w:val="22"/>
        </w:numPr>
        <w:spacing w:line="240" w:lineRule="auto"/>
      </w:pPr>
      <w:r w:rsidRPr="008A0673">
        <w:t>при восстановлении лиц, ранее обучавшихся в организации;</w:t>
      </w:r>
    </w:p>
    <w:p w:rsidR="00FB2E16" w:rsidRPr="008A0673" w:rsidRDefault="00FB2E16" w:rsidP="004B69E6">
      <w:pPr>
        <w:pStyle w:val="a0"/>
        <w:numPr>
          <w:ilvl w:val="0"/>
          <w:numId w:val="22"/>
        </w:numPr>
        <w:spacing w:line="240" w:lineRule="auto"/>
      </w:pPr>
      <w:r w:rsidRPr="008A0673">
        <w:t>при зачислении на экстернат, для прохождения промежуточной и (или) государственной аттестации;</w:t>
      </w:r>
    </w:p>
    <w:p w:rsidR="00FB2E16" w:rsidRPr="008A0673" w:rsidRDefault="00FB2E16" w:rsidP="004B69E6">
      <w:pPr>
        <w:pStyle w:val="a0"/>
        <w:numPr>
          <w:ilvl w:val="0"/>
          <w:numId w:val="22"/>
        </w:numPr>
        <w:spacing w:line="240" w:lineRule="auto"/>
      </w:pPr>
      <w:r w:rsidRPr="008A0673">
        <w:t>при параллельном освоении нескольких образовательных программ соответствующего уровня образования;</w:t>
      </w:r>
    </w:p>
    <w:p w:rsidR="00FB2E16" w:rsidRPr="008A0673" w:rsidRDefault="00FB2E16" w:rsidP="004B69E6">
      <w:pPr>
        <w:pStyle w:val="a0"/>
        <w:numPr>
          <w:ilvl w:val="0"/>
          <w:numId w:val="22"/>
        </w:numPr>
        <w:spacing w:line="240" w:lineRule="auto"/>
      </w:pPr>
      <w:r w:rsidRPr="008A0673">
        <w:t>при инклюзивном обучении инвалидов и лиц с ограниченными возможностями здоровья;</w:t>
      </w:r>
    </w:p>
    <w:p w:rsidR="00FB2E16" w:rsidRPr="008A0673" w:rsidRDefault="00FB2E16" w:rsidP="004B69E6">
      <w:pPr>
        <w:pStyle w:val="a0"/>
        <w:numPr>
          <w:ilvl w:val="0"/>
          <w:numId w:val="22"/>
        </w:numPr>
        <w:spacing w:line="240" w:lineRule="auto"/>
      </w:pPr>
      <w:r w:rsidRPr="008A0673">
        <w:t>при повышении темпа освоения основной образовательной программы.</w:t>
      </w:r>
    </w:p>
    <w:p w:rsidR="005A0314" w:rsidRPr="008A0673" w:rsidRDefault="005A0314" w:rsidP="004B69E6">
      <w:pPr>
        <w:spacing w:after="200" w:line="240" w:lineRule="auto"/>
        <w:ind w:firstLine="0"/>
        <w:jc w:val="left"/>
        <w:rPr>
          <w:b/>
        </w:rPr>
      </w:pPr>
    </w:p>
    <w:p w:rsidR="002F2DD4" w:rsidRPr="008A0673" w:rsidRDefault="00FB2E16" w:rsidP="00DD3371">
      <w:pPr>
        <w:pStyle w:val="2"/>
        <w:spacing w:line="240" w:lineRule="auto"/>
      </w:pPr>
      <w:r w:rsidRPr="008A0673">
        <w:t>Условия осуществления зачета</w:t>
      </w:r>
      <w:r w:rsidR="005A0314" w:rsidRPr="008A0673">
        <w:t xml:space="preserve"> и переаттестации</w:t>
      </w:r>
      <w:r w:rsidRPr="008A0673">
        <w:t xml:space="preserve"> результатов освоения учебных предметов, курсов, дисциплин (модулей), практик, дополнительных образовательных программ</w:t>
      </w:r>
    </w:p>
    <w:p w:rsidR="00596864" w:rsidRPr="008A0673" w:rsidRDefault="005E406C" w:rsidP="00DD3371">
      <w:pPr>
        <w:pStyle w:val="3"/>
        <w:spacing w:line="240" w:lineRule="auto"/>
      </w:pPr>
      <w:r>
        <w:rPr>
          <w:rStyle w:val="30"/>
        </w:rPr>
        <w:t>З</w:t>
      </w:r>
      <w:r w:rsidR="00F35CB7" w:rsidRPr="008A0673">
        <w:rPr>
          <w:rStyle w:val="30"/>
        </w:rPr>
        <w:t>аместитель</w:t>
      </w:r>
      <w:r w:rsidR="004B69E6">
        <w:rPr>
          <w:rStyle w:val="30"/>
        </w:rPr>
        <w:t xml:space="preserve"> директора  по УР </w:t>
      </w:r>
      <w:r w:rsidR="00FB2E16" w:rsidRPr="008A0673">
        <w:t xml:space="preserve"> на основании сравнительного анализа ФГОС, действующих учебных планов, программ и фактически предъявленных документов выявляет разницу часов в учебных планах по направлению подготовки</w:t>
      </w:r>
      <w:r w:rsidR="00F35CB7" w:rsidRPr="008A0673">
        <w:t xml:space="preserve"> </w:t>
      </w:r>
      <w:r w:rsidR="00FB2E16" w:rsidRPr="008A0673">
        <w:t>/</w:t>
      </w:r>
      <w:r w:rsidR="00F35CB7" w:rsidRPr="008A0673">
        <w:t xml:space="preserve"> </w:t>
      </w:r>
      <w:r w:rsidR="00FB2E16" w:rsidRPr="008A0673">
        <w:t xml:space="preserve">специальности. Составляет </w:t>
      </w:r>
      <w:r w:rsidR="00F35CB7" w:rsidRPr="008A0673">
        <w:t>переч</w:t>
      </w:r>
      <w:r w:rsidR="005A0314" w:rsidRPr="008A0673">
        <w:t>ни</w:t>
      </w:r>
      <w:r w:rsidR="00FB2E16" w:rsidRPr="008A0673">
        <w:t xml:space="preserve"> </w:t>
      </w:r>
      <w:r w:rsidR="00F35CB7" w:rsidRPr="008A0673">
        <w:t>учебных предметов, курсов, дисциплин (модулей), практик</w:t>
      </w:r>
      <w:r w:rsidR="00FB2E16" w:rsidRPr="008A0673">
        <w:t xml:space="preserve">, </w:t>
      </w:r>
      <w:r w:rsidR="00F35CB7" w:rsidRPr="008A0673">
        <w:t>дополнительных образовательных программ</w:t>
      </w:r>
      <w:r w:rsidR="00466B68">
        <w:t>,</w:t>
      </w:r>
      <w:bookmarkStart w:id="0" w:name="_GoBack"/>
      <w:bookmarkEnd w:id="0"/>
      <w:r w:rsidR="00F35CB7" w:rsidRPr="008A0673">
        <w:t xml:space="preserve"> </w:t>
      </w:r>
      <w:r w:rsidR="00FB2E16" w:rsidRPr="008A0673">
        <w:t>подлежащих зачету</w:t>
      </w:r>
      <w:r w:rsidR="005A0314" w:rsidRPr="008A0673">
        <w:t xml:space="preserve"> и переаттестации</w:t>
      </w:r>
      <w:r w:rsidR="003A0FAD" w:rsidRPr="008A0673">
        <w:t>.</w:t>
      </w:r>
    </w:p>
    <w:p w:rsidR="00596864" w:rsidRPr="008A0673" w:rsidRDefault="003A0FAD" w:rsidP="00DD3371">
      <w:pPr>
        <w:pStyle w:val="3"/>
        <w:spacing w:line="240" w:lineRule="auto"/>
      </w:pPr>
      <w:r w:rsidRPr="008A0673">
        <w:t xml:space="preserve">Для проведения </w:t>
      </w:r>
      <w:proofErr w:type="spellStart"/>
      <w:r w:rsidRPr="008A0673">
        <w:t>перезачета</w:t>
      </w:r>
      <w:proofErr w:type="spellEnd"/>
      <w:r w:rsidRPr="008A0673">
        <w:t xml:space="preserve"> и переаттестации результатов обучения в организации формируется аттестационная комиссия в составе не менее трех человек. Председателем комиссии является заместитель директора</w:t>
      </w:r>
      <w:r w:rsidR="004B69E6">
        <w:t xml:space="preserve"> по УР</w:t>
      </w:r>
      <w:r w:rsidRPr="008A0673">
        <w:t xml:space="preserve">. В состав аттестационной комиссии входят ведущие преподаватели </w:t>
      </w:r>
      <w:r w:rsidR="008A0673" w:rsidRPr="00DD3371">
        <w:t>предметно-цикловой комиссии</w:t>
      </w:r>
      <w:r w:rsidRPr="008A0673">
        <w:t xml:space="preserve">. Состав аттестационной комиссии, а также сроки и график переаттестации утверждается приказом </w:t>
      </w:r>
      <w:r w:rsidR="004B69E6">
        <w:t>директора техникума</w:t>
      </w:r>
      <w:r w:rsidRPr="008A0673">
        <w:t>.</w:t>
      </w:r>
    </w:p>
    <w:p w:rsidR="00596864" w:rsidRPr="008A0673" w:rsidRDefault="004B69E6" w:rsidP="00DD3371">
      <w:pPr>
        <w:pStyle w:val="3"/>
        <w:spacing w:line="240" w:lineRule="auto"/>
      </w:pPr>
      <w:r>
        <w:t>Заместитель директора по УР</w:t>
      </w:r>
      <w:r w:rsidR="00596864" w:rsidRPr="008A0673">
        <w:t xml:space="preserve"> формирует </w:t>
      </w:r>
      <w:r>
        <w:t>приказ</w:t>
      </w:r>
      <w:r w:rsidR="00596864" w:rsidRPr="008A0673">
        <w:t xml:space="preserve"> о допуске обучающегося к процедуре переаттестации отдельных учебных предметов, курсов, дисциплин (модулей), практик на основании личного заявления</w:t>
      </w:r>
      <w:r w:rsidR="00C07E19" w:rsidRPr="008A0673">
        <w:t xml:space="preserve"> (приложение 1)</w:t>
      </w:r>
      <w:r w:rsidR="00596864" w:rsidRPr="008A0673">
        <w:t xml:space="preserve"> обучающегося и предоставления оригиналов или заверенной копии следующих документов:</w:t>
      </w:r>
    </w:p>
    <w:p w:rsidR="00596864" w:rsidRPr="008A0673" w:rsidRDefault="00596864" w:rsidP="005E406C">
      <w:pPr>
        <w:pStyle w:val="a0"/>
        <w:numPr>
          <w:ilvl w:val="0"/>
          <w:numId w:val="24"/>
        </w:numPr>
        <w:spacing w:line="240" w:lineRule="auto"/>
      </w:pPr>
      <w:r w:rsidRPr="008A0673">
        <w:t>документы об образовании и (или) квалификации;</w:t>
      </w:r>
    </w:p>
    <w:p w:rsidR="00596864" w:rsidRPr="008A0673" w:rsidRDefault="00596864" w:rsidP="005E406C">
      <w:pPr>
        <w:pStyle w:val="a0"/>
        <w:numPr>
          <w:ilvl w:val="0"/>
          <w:numId w:val="24"/>
        </w:numPr>
        <w:spacing w:line="240" w:lineRule="auto"/>
      </w:pPr>
      <w:r w:rsidRPr="008A0673">
        <w:t>документы об обучении (справка об обучении), содержащая:</w:t>
      </w:r>
    </w:p>
    <w:p w:rsidR="00596864" w:rsidRPr="008A0673" w:rsidRDefault="00596864" w:rsidP="005E406C">
      <w:pPr>
        <w:spacing w:line="240" w:lineRule="auto"/>
        <w:ind w:left="360" w:firstLine="0"/>
      </w:pPr>
      <w:r w:rsidRPr="008A0673">
        <w:t>а) название учебных предметов, курсов, дисциплин (модулей), практик;</w:t>
      </w:r>
    </w:p>
    <w:p w:rsidR="00596864" w:rsidRPr="008A0673" w:rsidRDefault="00596864" w:rsidP="005E406C">
      <w:pPr>
        <w:spacing w:line="240" w:lineRule="auto"/>
        <w:ind w:left="360" w:firstLine="0"/>
      </w:pPr>
      <w:r w:rsidRPr="008A0673">
        <w:t>б) курсы (курс), год (годы) изучения;</w:t>
      </w:r>
    </w:p>
    <w:p w:rsidR="00596864" w:rsidRPr="008A0673" w:rsidRDefault="00596864" w:rsidP="005E406C">
      <w:pPr>
        <w:spacing w:line="240" w:lineRule="auto"/>
        <w:ind w:left="360" w:firstLine="0"/>
      </w:pPr>
      <w:r w:rsidRPr="008A0673">
        <w:lastRenderedPageBreak/>
        <w:t>в) объем часов по учебному предмету, курсу, дисциплине (модулю), практикам в учебном плане сторонней образовательной организации;</w:t>
      </w:r>
    </w:p>
    <w:p w:rsidR="00596864" w:rsidRPr="008A0673" w:rsidRDefault="00596864" w:rsidP="005E406C">
      <w:pPr>
        <w:spacing w:line="240" w:lineRule="auto"/>
        <w:ind w:left="360" w:firstLine="0"/>
      </w:pPr>
      <w:r w:rsidRPr="008A0673">
        <w:t>г) форма (формы) итогового или промежуточного контроля знаний в соответствии с учебным планом сторонней образовательной организации;</w:t>
      </w:r>
    </w:p>
    <w:p w:rsidR="00596864" w:rsidRPr="008A0673" w:rsidRDefault="00596864" w:rsidP="005E406C">
      <w:pPr>
        <w:spacing w:line="240" w:lineRule="auto"/>
        <w:ind w:left="360" w:firstLine="0"/>
      </w:pPr>
      <w:proofErr w:type="spellStart"/>
      <w:r w:rsidRPr="008A0673">
        <w:t>д</w:t>
      </w:r>
      <w:proofErr w:type="spellEnd"/>
      <w:r w:rsidRPr="008A0673">
        <w:t>) оценки (отметки) по результатам итогового или промежуточного контроля;</w:t>
      </w:r>
    </w:p>
    <w:p w:rsidR="00596864" w:rsidRPr="008A0673" w:rsidRDefault="00596864" w:rsidP="005E406C">
      <w:pPr>
        <w:pStyle w:val="a0"/>
        <w:numPr>
          <w:ilvl w:val="0"/>
          <w:numId w:val="24"/>
        </w:numPr>
        <w:spacing w:line="240" w:lineRule="auto"/>
      </w:pPr>
      <w:r w:rsidRPr="008A0673">
        <w:t xml:space="preserve">экзаменационные ведомости, зачетная книжка – для лиц, ранее обучавшихся в </w:t>
      </w:r>
      <w:r w:rsidR="004B69E6">
        <w:t>Техникуме</w:t>
      </w:r>
      <w:r w:rsidRPr="008A0673">
        <w:t>.</w:t>
      </w:r>
    </w:p>
    <w:p w:rsidR="00596864" w:rsidRPr="008A0673" w:rsidRDefault="00596864" w:rsidP="00DD3371">
      <w:pPr>
        <w:pStyle w:val="3"/>
        <w:spacing w:line="240" w:lineRule="auto"/>
      </w:pPr>
      <w:r w:rsidRPr="008A0673">
        <w:t>Решение о зачете результатов освоения освобождает студента от повторного изучения соответствующего учебного курса, дисциплины (модуля) и/или практики, прохождения в этой части промежуточной аттестации и является одним из оснований для определения индивидуального учебного плана студента.</w:t>
      </w:r>
    </w:p>
    <w:p w:rsidR="003A0FAD" w:rsidRPr="008A0673" w:rsidRDefault="003A0FAD" w:rsidP="00DD3371">
      <w:pPr>
        <w:spacing w:line="240" w:lineRule="auto"/>
      </w:pPr>
    </w:p>
    <w:p w:rsidR="002F2DD4" w:rsidRPr="008A0673" w:rsidRDefault="002F2DD4" w:rsidP="00DD3371">
      <w:pPr>
        <w:pStyle w:val="3"/>
        <w:numPr>
          <w:ilvl w:val="2"/>
          <w:numId w:val="1"/>
        </w:numPr>
        <w:tabs>
          <w:tab w:val="clear" w:pos="1418"/>
          <w:tab w:val="left" w:pos="284"/>
        </w:tabs>
        <w:spacing w:line="240" w:lineRule="auto"/>
        <w:ind w:left="0" w:firstLine="0"/>
        <w:jc w:val="center"/>
        <w:rPr>
          <w:b/>
        </w:rPr>
      </w:pPr>
      <w:r w:rsidRPr="008A0673">
        <w:rPr>
          <w:b/>
        </w:rPr>
        <w:t xml:space="preserve">Порядок </w:t>
      </w:r>
      <w:proofErr w:type="spellStart"/>
      <w:r w:rsidR="003761E6" w:rsidRPr="008A0673">
        <w:rPr>
          <w:b/>
        </w:rPr>
        <w:t>пере</w:t>
      </w:r>
      <w:r w:rsidRPr="008A0673">
        <w:rPr>
          <w:b/>
        </w:rPr>
        <w:t>зачета</w:t>
      </w:r>
      <w:proofErr w:type="spellEnd"/>
      <w:r w:rsidRPr="008A0673">
        <w:rPr>
          <w:b/>
        </w:rPr>
        <w:t xml:space="preserve"> результатов</w:t>
      </w:r>
    </w:p>
    <w:p w:rsidR="00BC134D" w:rsidRPr="008A0673" w:rsidRDefault="00F35CB7" w:rsidP="00DD3371">
      <w:pPr>
        <w:pStyle w:val="a0"/>
        <w:numPr>
          <w:ilvl w:val="3"/>
          <w:numId w:val="1"/>
        </w:numPr>
        <w:spacing w:line="240" w:lineRule="auto"/>
        <w:ind w:left="0" w:firstLine="709"/>
      </w:pPr>
      <w:proofErr w:type="gramStart"/>
      <w:r w:rsidRPr="008A0673">
        <w:t xml:space="preserve">Под </w:t>
      </w:r>
      <w:r w:rsidRPr="005E406C">
        <w:t>зачетом</w:t>
      </w:r>
      <w:r w:rsidRPr="008A0673">
        <w:t xml:space="preserve"> результатов освоения обучающимися учебных предметов, курсов, дисциплин (модулей), практик, дополнительных образовательных программ, освоенных в других организациях, осуществляющих образовательную деятельность (далее — </w:t>
      </w:r>
      <w:proofErr w:type="spellStart"/>
      <w:r w:rsidRPr="008A0673">
        <w:t>перезачет</w:t>
      </w:r>
      <w:proofErr w:type="spellEnd"/>
      <w:r w:rsidRPr="008A0673">
        <w:t>) в настоящем Положении понимается признание учебных предметов, курсов, дисциплин (модулей), практик, дополнительных образовательных программ</w:t>
      </w:r>
      <w:r w:rsidR="0019064F">
        <w:t>,</w:t>
      </w:r>
      <w:r w:rsidRPr="008A0673">
        <w:t xml:space="preserve"> пройденными обучающимися при получении образования в других </w:t>
      </w:r>
      <w:r w:rsidR="0019064F">
        <w:t>образовательных организациях</w:t>
      </w:r>
      <w:r w:rsidRPr="008A0673">
        <w:t>.</w:t>
      </w:r>
      <w:proofErr w:type="gramEnd"/>
    </w:p>
    <w:p w:rsidR="00BC134D" w:rsidRPr="008A0673" w:rsidRDefault="005A0314" w:rsidP="00DD3371">
      <w:pPr>
        <w:spacing w:line="240" w:lineRule="auto"/>
      </w:pPr>
      <w:proofErr w:type="spellStart"/>
      <w:proofErr w:type="gramStart"/>
      <w:r w:rsidRPr="008A0673">
        <w:t>Перезачет</w:t>
      </w:r>
      <w:proofErr w:type="spellEnd"/>
      <w:r w:rsidRPr="008A0673">
        <w:t xml:space="preserve"> </w:t>
      </w:r>
      <w:r w:rsidR="00D22649">
        <w:t>–</w:t>
      </w:r>
      <w:r w:rsidRPr="008A0673">
        <w:t xml:space="preserve"> процедура переноса освоенных обучающимся при получении среднего профессионального, высшего или дополнительного образования отдельных учебных предметов (в том числе и отдельных разделов), курсов, дисциплин (модулей), прохождения практик (далее — дисциплины) в документы об освоении основной образовательной программы соответствующей оценки, полученной при изучении в других организациях, осуществляющих образовательную деятельность в тех же или меньших объёмах и с теми же баллами (зачетами). </w:t>
      </w:r>
      <w:proofErr w:type="gramEnd"/>
    </w:p>
    <w:p w:rsidR="00FB2E16" w:rsidRPr="008A0673" w:rsidRDefault="002F2DD4" w:rsidP="00DD3371">
      <w:pPr>
        <w:pStyle w:val="a0"/>
        <w:numPr>
          <w:ilvl w:val="3"/>
          <w:numId w:val="1"/>
        </w:numPr>
        <w:spacing w:line="240" w:lineRule="auto"/>
        <w:ind w:left="0" w:firstLine="709"/>
      </w:pPr>
      <w:proofErr w:type="spellStart"/>
      <w:r w:rsidRPr="008A0673">
        <w:t>Перез</w:t>
      </w:r>
      <w:r w:rsidR="00FB2E16" w:rsidRPr="008A0673">
        <w:t>ачет</w:t>
      </w:r>
      <w:proofErr w:type="spellEnd"/>
      <w:r w:rsidR="00FB2E16" w:rsidRPr="008A0673">
        <w:t xml:space="preserve"> результатов освоения учебных предметов, курсов, дисциплин</w:t>
      </w:r>
      <w:r w:rsidR="005A0314" w:rsidRPr="008A0673">
        <w:t xml:space="preserve"> (модулей)</w:t>
      </w:r>
      <w:r w:rsidR="00FB2E16" w:rsidRPr="008A0673">
        <w:t>, практик, дополнительных образовательных программ производится при следующих условиях:</w:t>
      </w:r>
    </w:p>
    <w:p w:rsidR="00BC134D" w:rsidRPr="008A0673" w:rsidRDefault="00BC134D" w:rsidP="005E406C">
      <w:pPr>
        <w:pStyle w:val="a0"/>
        <w:numPr>
          <w:ilvl w:val="0"/>
          <w:numId w:val="24"/>
        </w:numPr>
        <w:spacing w:line="240" w:lineRule="auto"/>
      </w:pPr>
      <w:r w:rsidRPr="008A0673">
        <w:t xml:space="preserve">идентичность наименования дисциплин, </w:t>
      </w:r>
      <w:proofErr w:type="gramStart"/>
      <w:r w:rsidRPr="008A0673">
        <w:t>результаты</w:t>
      </w:r>
      <w:proofErr w:type="gramEnd"/>
      <w:r w:rsidRPr="008A0673">
        <w:t xml:space="preserve"> освоения которых подлежат зачету (в случае расхождения наименований для определения возможности зачета требуется представление краткой аннотации основной дисциплины);</w:t>
      </w:r>
    </w:p>
    <w:p w:rsidR="00BC134D" w:rsidRPr="008A0673" w:rsidRDefault="00BC134D" w:rsidP="005E406C">
      <w:pPr>
        <w:pStyle w:val="a0"/>
        <w:numPr>
          <w:ilvl w:val="0"/>
          <w:numId w:val="24"/>
        </w:numPr>
        <w:spacing w:line="240" w:lineRule="auto"/>
      </w:pPr>
      <w:r w:rsidRPr="008A0673">
        <w:t>соответствие объема зачетных единиц (учебных часов) зачитываемых дисциплин, курсов, практик объему зачетных единиц (часов) учебного плана по соответствующей основной образовательной программе организации должно составлять не менее 80%;</w:t>
      </w:r>
    </w:p>
    <w:p w:rsidR="00BC134D" w:rsidRPr="008A0673" w:rsidRDefault="00BC134D" w:rsidP="005E406C">
      <w:pPr>
        <w:pStyle w:val="a0"/>
        <w:numPr>
          <w:ilvl w:val="0"/>
          <w:numId w:val="24"/>
        </w:numPr>
        <w:spacing w:line="240" w:lineRule="auto"/>
      </w:pPr>
      <w:r w:rsidRPr="008A0673">
        <w:t xml:space="preserve">соответствие формы промежуточной аттестации учебных предметов, курсов, дисциплин (модулей), практик, дополнительных </w:t>
      </w:r>
      <w:r w:rsidRPr="008A0673">
        <w:lastRenderedPageBreak/>
        <w:t>образовательных программ, результаты, освоения которых подлежат зачету, формам промежуточной аттестации учебного плана по соответствующей основной образовательной программе организации.</w:t>
      </w:r>
    </w:p>
    <w:p w:rsidR="00BC134D" w:rsidRPr="008A0673" w:rsidRDefault="00FB2E16" w:rsidP="00DD3371">
      <w:pPr>
        <w:pStyle w:val="a0"/>
        <w:numPr>
          <w:ilvl w:val="3"/>
          <w:numId w:val="1"/>
        </w:numPr>
        <w:spacing w:line="240" w:lineRule="auto"/>
        <w:ind w:left="0" w:firstLine="709"/>
      </w:pPr>
      <w:r w:rsidRPr="008A0673">
        <w:t xml:space="preserve">Если в учебном плане образовательной программы, по которой </w:t>
      </w:r>
      <w:r w:rsidR="005A0314" w:rsidRPr="008A0673">
        <w:t>обучающийся</w:t>
      </w:r>
      <w:r w:rsidRPr="008A0673">
        <w:t xml:space="preserve"> обучался, по дисциплине формой промежуточной аттестации является экзамен, а при продолжении обучения в учебном плане </w:t>
      </w:r>
      <w:r w:rsidR="005E406C">
        <w:t>Техникума</w:t>
      </w:r>
      <w:r w:rsidRPr="008A0673">
        <w:t xml:space="preserve"> по данной дисциплине указан зачет, то дисциплина может быть зачтена.</w:t>
      </w:r>
    </w:p>
    <w:p w:rsidR="003A0FAD" w:rsidRPr="008A0673" w:rsidRDefault="003A0FAD" w:rsidP="00DD3371">
      <w:pPr>
        <w:pStyle w:val="a0"/>
        <w:numPr>
          <w:ilvl w:val="3"/>
          <w:numId w:val="1"/>
        </w:numPr>
        <w:spacing w:line="240" w:lineRule="auto"/>
        <w:ind w:left="0" w:firstLine="709"/>
      </w:pPr>
      <w:r w:rsidRPr="008A0673">
        <w:t xml:space="preserve">В случае несовпадения формы промежуточной аттестации по дисциплине, по желанию обучающегося данная дисциплина может быть </w:t>
      </w:r>
      <w:proofErr w:type="spellStart"/>
      <w:r w:rsidRPr="008A0673">
        <w:t>перезачтена</w:t>
      </w:r>
      <w:proofErr w:type="spellEnd"/>
      <w:r w:rsidRPr="008A0673">
        <w:t xml:space="preserve"> с оценкой «удовлетворительно» (при изменении формы контроля на «экзамен») или «зачтено» (при изменении формы контроля на «зачет»). При несогласии обучающегося с </w:t>
      </w:r>
      <w:proofErr w:type="spellStart"/>
      <w:r w:rsidRPr="008A0673">
        <w:t>перезачитываемой</w:t>
      </w:r>
      <w:proofErr w:type="spellEnd"/>
      <w:r w:rsidRPr="008A0673">
        <w:t xml:space="preserve"> оценкой за ним сохраняется право на переаттестацию (</w:t>
      </w:r>
      <w:proofErr w:type="gramStart"/>
      <w:r w:rsidRPr="008A0673">
        <w:t>см</w:t>
      </w:r>
      <w:proofErr w:type="gramEnd"/>
      <w:r w:rsidRPr="008A0673">
        <w:t xml:space="preserve">. </w:t>
      </w:r>
      <w:r w:rsidR="008A6760">
        <w:t>пункт 2.4.2.</w:t>
      </w:r>
      <w:r w:rsidRPr="008A0673">
        <w:t>).</w:t>
      </w:r>
    </w:p>
    <w:p w:rsidR="00BC134D" w:rsidRPr="008A0673" w:rsidRDefault="00FB2E16" w:rsidP="00DD3371">
      <w:pPr>
        <w:pStyle w:val="a0"/>
        <w:numPr>
          <w:ilvl w:val="3"/>
          <w:numId w:val="1"/>
        </w:numPr>
        <w:spacing w:line="240" w:lineRule="auto"/>
        <w:ind w:left="0" w:firstLine="709"/>
      </w:pPr>
      <w:r w:rsidRPr="008A0673">
        <w:t xml:space="preserve">Зачет практик производится в объеме, установленном учебным планом </w:t>
      </w:r>
      <w:r w:rsidR="005A0314" w:rsidRPr="008A0673">
        <w:t xml:space="preserve">основной </w:t>
      </w:r>
      <w:r w:rsidRPr="008A0673">
        <w:t xml:space="preserve">образовательной программы </w:t>
      </w:r>
      <w:r w:rsidR="005A0314" w:rsidRPr="008A0673">
        <w:t>организации</w:t>
      </w:r>
      <w:r w:rsidRPr="008A0673">
        <w:t>.</w:t>
      </w:r>
    </w:p>
    <w:p w:rsidR="00BC134D" w:rsidRPr="008A0673" w:rsidRDefault="00FB2E16" w:rsidP="00DD3371">
      <w:pPr>
        <w:pStyle w:val="a0"/>
        <w:numPr>
          <w:ilvl w:val="3"/>
          <w:numId w:val="1"/>
        </w:numPr>
        <w:spacing w:line="240" w:lineRule="auto"/>
        <w:ind w:left="0" w:firstLine="709"/>
      </w:pPr>
      <w:r w:rsidRPr="008A0673">
        <w:t>Курсовая работа (проект) зачитывается при условии совпадения наименования дисциплины, по которой она выполнялась.</w:t>
      </w:r>
    </w:p>
    <w:p w:rsidR="00BC134D" w:rsidRPr="008A0673" w:rsidRDefault="00FB2E16" w:rsidP="00DD3371">
      <w:pPr>
        <w:pStyle w:val="a0"/>
        <w:numPr>
          <w:ilvl w:val="3"/>
          <w:numId w:val="1"/>
        </w:numPr>
        <w:spacing w:line="240" w:lineRule="auto"/>
        <w:ind w:left="0" w:firstLine="709"/>
        <w:rPr>
          <w:rStyle w:val="30"/>
        </w:rPr>
      </w:pPr>
      <w:r w:rsidRPr="008A0673">
        <w:t>В качестве дисциплин по выбору могут быть зачтены любые пройденные студентом дисциплины на предшествующем этапе обучения.</w:t>
      </w:r>
      <w:r w:rsidR="00BC134D" w:rsidRPr="008A0673">
        <w:rPr>
          <w:rStyle w:val="30"/>
        </w:rPr>
        <w:t xml:space="preserve"> </w:t>
      </w:r>
    </w:p>
    <w:p w:rsidR="002F2DD4" w:rsidRPr="008A0673" w:rsidRDefault="00BC134D" w:rsidP="00DD3371">
      <w:pPr>
        <w:pStyle w:val="a0"/>
        <w:numPr>
          <w:ilvl w:val="3"/>
          <w:numId w:val="1"/>
        </w:numPr>
        <w:spacing w:line="240" w:lineRule="auto"/>
        <w:ind w:left="0" w:firstLine="709"/>
      </w:pPr>
      <w:r w:rsidRPr="008A0673">
        <w:rPr>
          <w:rStyle w:val="30"/>
        </w:rPr>
        <w:t>Решение о возможности зачета результатов освоения</w:t>
      </w:r>
      <w:r w:rsidRPr="008A0673">
        <w:t xml:space="preserve"> </w:t>
      </w:r>
      <w:proofErr w:type="gramStart"/>
      <w:r w:rsidRPr="008A0673">
        <w:t>обучающимся</w:t>
      </w:r>
      <w:proofErr w:type="gramEnd"/>
      <w:r w:rsidRPr="008A0673">
        <w:t xml:space="preserve"> учебных предметов, курсов, дисциплин (модулей), практик, дополнительных образовательных программ в других образовательных организациях принимается аттестационной комиссией на основании личного заявления обучающегося и прилагаемых к нему документов об обучении, образовании и (или) квалификации. Аттестационная комиссия имеет право дополнительно запросить описание освоенных </w:t>
      </w:r>
      <w:proofErr w:type="gramStart"/>
      <w:r w:rsidRPr="008A0673">
        <w:t>обучающимся</w:t>
      </w:r>
      <w:proofErr w:type="gramEnd"/>
      <w:r w:rsidRPr="008A0673">
        <w:t xml:space="preserve"> учебных предметов, курсов, дисциплин (модулей), практик, дополнительных образовательных программ в других образовательных организациях.</w:t>
      </w:r>
    </w:p>
    <w:p w:rsidR="002F2DD4" w:rsidRPr="008A0673" w:rsidRDefault="002F2DD4" w:rsidP="00DD3371">
      <w:pPr>
        <w:pStyle w:val="2"/>
        <w:numPr>
          <w:ilvl w:val="2"/>
          <w:numId w:val="10"/>
        </w:numPr>
        <w:spacing w:line="240" w:lineRule="auto"/>
        <w:ind w:left="0" w:firstLine="0"/>
      </w:pPr>
      <w:r w:rsidRPr="008A0673">
        <w:t>Порядок переаттестации результатов</w:t>
      </w:r>
    </w:p>
    <w:p w:rsidR="003761E6" w:rsidRPr="008A0673" w:rsidRDefault="00BC134D" w:rsidP="00DD3371">
      <w:pPr>
        <w:pStyle w:val="3"/>
        <w:numPr>
          <w:ilvl w:val="3"/>
          <w:numId w:val="10"/>
        </w:numPr>
        <w:tabs>
          <w:tab w:val="clear" w:pos="1418"/>
          <w:tab w:val="left" w:pos="1843"/>
        </w:tabs>
        <w:spacing w:line="240" w:lineRule="auto"/>
        <w:ind w:left="0" w:firstLine="709"/>
      </w:pPr>
      <w:r w:rsidRPr="005E406C">
        <w:t>Под переаттестацией</w:t>
      </w:r>
      <w:r w:rsidRPr="008A0673">
        <w:rPr>
          <w:b/>
        </w:rPr>
        <w:t xml:space="preserve"> </w:t>
      </w:r>
      <w:r w:rsidRPr="008A0673">
        <w:t>понимается процедура, проводимая для установления соответствия дисциплин и полученных компетенций при получении предыдущего образования.</w:t>
      </w:r>
    </w:p>
    <w:p w:rsidR="003761E6" w:rsidRPr="008A0673" w:rsidRDefault="00BC134D" w:rsidP="00DD3371">
      <w:pPr>
        <w:pStyle w:val="3"/>
        <w:numPr>
          <w:ilvl w:val="3"/>
          <w:numId w:val="10"/>
        </w:numPr>
        <w:tabs>
          <w:tab w:val="clear" w:pos="1418"/>
          <w:tab w:val="left" w:pos="1843"/>
        </w:tabs>
        <w:spacing w:line="240" w:lineRule="auto"/>
        <w:ind w:left="0" w:firstLine="709"/>
      </w:pPr>
      <w:r w:rsidRPr="008A0673">
        <w:t xml:space="preserve">В ходе переаттестации проводится проверка (контроль) остаточных знаний у обучающегося по указанным дисциплинам в соответствии с основной образовательной программой среднего профессионального образования, реализуемой в </w:t>
      </w:r>
      <w:r w:rsidR="005E406C">
        <w:t>техникуме</w:t>
      </w:r>
      <w:r w:rsidRPr="008A0673">
        <w:t xml:space="preserve">. </w:t>
      </w:r>
    </w:p>
    <w:p w:rsidR="003761E6" w:rsidRPr="008A0673" w:rsidRDefault="00BC134D" w:rsidP="00DD3371">
      <w:pPr>
        <w:pStyle w:val="3"/>
        <w:numPr>
          <w:ilvl w:val="3"/>
          <w:numId w:val="10"/>
        </w:numPr>
        <w:tabs>
          <w:tab w:val="clear" w:pos="1418"/>
          <w:tab w:val="left" w:pos="1843"/>
        </w:tabs>
        <w:spacing w:line="240" w:lineRule="auto"/>
        <w:ind w:left="0" w:firstLine="709"/>
      </w:pPr>
      <w:r w:rsidRPr="008A0673">
        <w:t xml:space="preserve">Переаттестация может быть в форме экзамена, зачета либо собеседования. По итогам переаттестации в случае положительных оценок выносится общее решение об освобождении студента от необходимости повторного изучения (прохождения) соответствующей дисциплины. </w:t>
      </w:r>
    </w:p>
    <w:p w:rsidR="00BC134D" w:rsidRPr="008A0673" w:rsidRDefault="00BC134D" w:rsidP="00DD3371">
      <w:pPr>
        <w:pStyle w:val="3"/>
        <w:numPr>
          <w:ilvl w:val="3"/>
          <w:numId w:val="10"/>
        </w:numPr>
        <w:tabs>
          <w:tab w:val="clear" w:pos="1418"/>
          <w:tab w:val="left" w:pos="1843"/>
        </w:tabs>
        <w:spacing w:line="240" w:lineRule="auto"/>
        <w:ind w:left="0" w:firstLine="709"/>
      </w:pPr>
      <w:r w:rsidRPr="008A0673">
        <w:lastRenderedPageBreak/>
        <w:t>До переаттестации студенту предоставляются возможность ознакомиться с рабочей программой дисциплины и перечнем вопросов по соответствующей дисциплине.</w:t>
      </w:r>
    </w:p>
    <w:p w:rsidR="00596864" w:rsidRPr="008A0673" w:rsidRDefault="00596864" w:rsidP="00DD3371">
      <w:pPr>
        <w:pStyle w:val="3"/>
        <w:numPr>
          <w:ilvl w:val="3"/>
          <w:numId w:val="10"/>
        </w:numPr>
        <w:tabs>
          <w:tab w:val="left" w:pos="1843"/>
        </w:tabs>
        <w:spacing w:line="240" w:lineRule="auto"/>
        <w:ind w:left="0" w:firstLine="709"/>
      </w:pPr>
      <w:r w:rsidRPr="008A0673">
        <w:t xml:space="preserve">Переаттестация проводится по фондам оценочных средств для проведения промежуточной аттестации обучающихся по </w:t>
      </w:r>
      <w:proofErr w:type="gramStart"/>
      <w:r w:rsidRPr="008A0673">
        <w:t>дисциплинам</w:t>
      </w:r>
      <w:proofErr w:type="gramEnd"/>
      <w:r w:rsidR="00C07E19" w:rsidRPr="008A0673">
        <w:t xml:space="preserve"> и вноситься в аттестационную ведомость обучающегося (приложение 2) и заверяются преподавателями, участвовавших в процедуре переаттестации</w:t>
      </w:r>
      <w:r w:rsidRPr="008A0673">
        <w:t>.</w:t>
      </w:r>
    </w:p>
    <w:p w:rsidR="00596864" w:rsidRPr="008A0673" w:rsidRDefault="00596864" w:rsidP="00DD3371">
      <w:pPr>
        <w:spacing w:line="240" w:lineRule="auto"/>
      </w:pPr>
    </w:p>
    <w:p w:rsidR="00596864" w:rsidRPr="008A0673" w:rsidRDefault="00596864" w:rsidP="00DD3371">
      <w:pPr>
        <w:pStyle w:val="2"/>
        <w:numPr>
          <w:ilvl w:val="0"/>
          <w:numId w:val="10"/>
        </w:numPr>
        <w:spacing w:line="240" w:lineRule="auto"/>
        <w:ind w:left="0" w:firstLine="0"/>
      </w:pPr>
      <w:r w:rsidRPr="008A0673">
        <w:t xml:space="preserve">Оформление результатов </w:t>
      </w:r>
      <w:proofErr w:type="spellStart"/>
      <w:r w:rsidRPr="008A0673">
        <w:t>перезачета</w:t>
      </w:r>
      <w:proofErr w:type="spellEnd"/>
      <w:r w:rsidRPr="008A0673">
        <w:t xml:space="preserve"> и/или переаттестации</w:t>
      </w:r>
    </w:p>
    <w:p w:rsidR="00895B64" w:rsidRPr="008A0673" w:rsidRDefault="00895B64" w:rsidP="00DD3371">
      <w:pPr>
        <w:pStyle w:val="3"/>
        <w:numPr>
          <w:ilvl w:val="1"/>
          <w:numId w:val="19"/>
        </w:numPr>
        <w:spacing w:line="240" w:lineRule="auto"/>
        <w:ind w:left="0" w:firstLine="709"/>
      </w:pPr>
      <w:r w:rsidRPr="008A0673">
        <w:t xml:space="preserve">Решение о </w:t>
      </w:r>
      <w:proofErr w:type="spellStart"/>
      <w:r w:rsidRPr="008A0673">
        <w:t>перезачете</w:t>
      </w:r>
      <w:proofErr w:type="spellEnd"/>
      <w:r w:rsidRPr="008A0673">
        <w:t xml:space="preserve"> </w:t>
      </w:r>
      <w:r w:rsidR="00596864" w:rsidRPr="008A0673">
        <w:t>и/</w:t>
      </w:r>
      <w:r w:rsidRPr="008A0673">
        <w:t xml:space="preserve">или переаттестации принимается аттестационной комиссией, оформляется в виде Протокола </w:t>
      </w:r>
      <w:proofErr w:type="spellStart"/>
      <w:r w:rsidRPr="008A0673">
        <w:t>перезачета</w:t>
      </w:r>
      <w:proofErr w:type="spellEnd"/>
      <w:r w:rsidRPr="008A0673">
        <w:t xml:space="preserve"> и</w:t>
      </w:r>
      <w:r w:rsidR="00596864" w:rsidRPr="008A0673">
        <w:t>/или</w:t>
      </w:r>
      <w:r w:rsidRPr="008A0673">
        <w:t xml:space="preserve"> переаттестации дисциплин </w:t>
      </w:r>
      <w:r w:rsidR="00C07E19" w:rsidRPr="008A0673">
        <w:t xml:space="preserve">(Приложение 3) </w:t>
      </w:r>
      <w:r w:rsidRPr="008A0673">
        <w:t xml:space="preserve">и освобождает от необходимости повторного изучения соответствующей дисциплины. </w:t>
      </w:r>
    </w:p>
    <w:p w:rsidR="00895B64" w:rsidRPr="008A0673" w:rsidRDefault="00895B64" w:rsidP="00DD3371">
      <w:pPr>
        <w:pStyle w:val="3"/>
        <w:spacing w:line="240" w:lineRule="auto"/>
      </w:pPr>
      <w:r w:rsidRPr="008A0673">
        <w:t>Аттестационная комиссия принимает решение:</w:t>
      </w:r>
    </w:p>
    <w:p w:rsidR="00895B64" w:rsidRPr="008A0673" w:rsidRDefault="00895B64" w:rsidP="005E406C">
      <w:pPr>
        <w:pStyle w:val="ab"/>
        <w:numPr>
          <w:ilvl w:val="0"/>
          <w:numId w:val="25"/>
        </w:numPr>
      </w:pPr>
      <w:r w:rsidRPr="008A0673">
        <w:t xml:space="preserve">о </w:t>
      </w:r>
      <w:proofErr w:type="spellStart"/>
      <w:r w:rsidRPr="008A0673">
        <w:t>перезачете</w:t>
      </w:r>
      <w:proofErr w:type="spellEnd"/>
      <w:r w:rsidRPr="008A0673">
        <w:t xml:space="preserve"> на основании представленных документов об образовании (квалификации);</w:t>
      </w:r>
    </w:p>
    <w:p w:rsidR="00895B64" w:rsidRPr="008A0673" w:rsidRDefault="00895B64" w:rsidP="005E406C">
      <w:pPr>
        <w:pStyle w:val="ab"/>
        <w:numPr>
          <w:ilvl w:val="0"/>
          <w:numId w:val="25"/>
        </w:numPr>
      </w:pPr>
      <w:r w:rsidRPr="008A0673">
        <w:t>о переаттестации на основании результатов аттестации.</w:t>
      </w:r>
    </w:p>
    <w:p w:rsidR="003761E6" w:rsidRPr="008A0673" w:rsidRDefault="00895B64" w:rsidP="00DD3371">
      <w:pPr>
        <w:pStyle w:val="3"/>
        <w:spacing w:line="240" w:lineRule="auto"/>
      </w:pPr>
      <w:r w:rsidRPr="008A0673">
        <w:t xml:space="preserve">На основании протокола заседания аттестационной комиссии </w:t>
      </w:r>
      <w:proofErr w:type="spellStart"/>
      <w:r w:rsidRPr="008A0673">
        <w:t>перезачтенные</w:t>
      </w:r>
      <w:proofErr w:type="spellEnd"/>
      <w:r w:rsidRPr="008A0673">
        <w:t xml:space="preserve"> и</w:t>
      </w:r>
      <w:r w:rsidR="003761E6" w:rsidRPr="008A0673">
        <w:t>/или</w:t>
      </w:r>
      <w:r w:rsidRPr="008A0673">
        <w:t xml:space="preserve"> переаттестованные дисциплины переносятся </w:t>
      </w:r>
      <w:r w:rsidR="005E406C">
        <w:t>преподавателем</w:t>
      </w:r>
      <w:r w:rsidRPr="008A0673">
        <w:t xml:space="preserve"> в зачетную книжку обучающегося и учебную карточку. Протокол </w:t>
      </w:r>
      <w:proofErr w:type="spellStart"/>
      <w:r w:rsidRPr="008A0673">
        <w:t>перезачета</w:t>
      </w:r>
      <w:proofErr w:type="spellEnd"/>
      <w:r w:rsidRPr="008A0673">
        <w:t xml:space="preserve"> и переаттестации вместе с заявлением о </w:t>
      </w:r>
      <w:proofErr w:type="spellStart"/>
      <w:r w:rsidRPr="008A0673">
        <w:t>перезачете</w:t>
      </w:r>
      <w:proofErr w:type="spellEnd"/>
      <w:r w:rsidRPr="008A0673">
        <w:t xml:space="preserve"> и переаттестации дисциплин подшивается в личное дело </w:t>
      </w:r>
      <w:proofErr w:type="gramStart"/>
      <w:r w:rsidRPr="008A0673">
        <w:t>обучающегося</w:t>
      </w:r>
      <w:proofErr w:type="gramEnd"/>
      <w:r w:rsidRPr="008A0673">
        <w:t>.</w:t>
      </w:r>
    </w:p>
    <w:p w:rsidR="003761E6" w:rsidRPr="008A0673" w:rsidRDefault="003761E6" w:rsidP="00DD3371">
      <w:pPr>
        <w:pStyle w:val="3"/>
        <w:spacing w:line="240" w:lineRule="auto"/>
      </w:pPr>
      <w:r w:rsidRPr="008A0673">
        <w:t xml:space="preserve">При оформлении диплома о среднем профессиональном образовании переаттестованные и/или </w:t>
      </w:r>
      <w:proofErr w:type="spellStart"/>
      <w:r w:rsidRPr="008A0673">
        <w:t>перезачтенные</w:t>
      </w:r>
      <w:proofErr w:type="spellEnd"/>
      <w:r w:rsidRPr="008A0673">
        <w:t xml:space="preserve"> дисциплины вносятся в приложение к диплому в установленном порядке.</w:t>
      </w:r>
    </w:p>
    <w:p w:rsidR="00895B64" w:rsidRDefault="00596864" w:rsidP="00DD3371">
      <w:pPr>
        <w:pStyle w:val="3"/>
        <w:spacing w:line="240" w:lineRule="auto"/>
      </w:pPr>
      <w:r w:rsidRPr="008A0673">
        <w:t xml:space="preserve">При переводе студента в другую образовательную организацию или отчислении до завершения освоения им основной образовательной программы среднего профессионального образования записи о зачтенных результатах освоения учебных предметов, курсов, дисциплин (модулей), практик вносятся в справку установленного образца об обучении, с учетом всех сданных, </w:t>
      </w:r>
      <w:proofErr w:type="spellStart"/>
      <w:r w:rsidRPr="008A0673">
        <w:t>перезачтенных</w:t>
      </w:r>
      <w:proofErr w:type="spellEnd"/>
      <w:r w:rsidRPr="008A0673">
        <w:t xml:space="preserve"> и переаттестованных дисциплин.</w:t>
      </w:r>
    </w:p>
    <w:p w:rsidR="003761E6" w:rsidRPr="008A0673" w:rsidRDefault="003761E6" w:rsidP="00DD3371">
      <w:pPr>
        <w:pStyle w:val="2"/>
        <w:spacing w:line="240" w:lineRule="auto"/>
      </w:pPr>
      <w:r w:rsidRPr="008A0673">
        <w:t>Заключительные положения</w:t>
      </w:r>
    </w:p>
    <w:p w:rsidR="003761E6" w:rsidRPr="008A0673" w:rsidRDefault="003761E6" w:rsidP="00DD3371">
      <w:pPr>
        <w:pStyle w:val="3"/>
        <w:spacing w:line="240" w:lineRule="auto"/>
      </w:pPr>
      <w:r w:rsidRPr="008A0673">
        <w:t>Настоящее Положение вступает в силу с момента утверждения приказом директора.</w:t>
      </w:r>
    </w:p>
    <w:p w:rsidR="003761E6" w:rsidRPr="008A0673" w:rsidRDefault="003761E6" w:rsidP="00DD3371">
      <w:pPr>
        <w:pStyle w:val="3"/>
        <w:spacing w:line="240" w:lineRule="auto"/>
      </w:pPr>
      <w:r w:rsidRPr="008A0673">
        <w:t>Изменения и дополнения к Положению производятся приказом директора.</w:t>
      </w:r>
    </w:p>
    <w:tbl>
      <w:tblPr>
        <w:tblW w:w="10421" w:type="dxa"/>
        <w:tblLook w:val="04A0"/>
      </w:tblPr>
      <w:tblGrid>
        <w:gridCol w:w="5210"/>
        <w:gridCol w:w="5211"/>
      </w:tblGrid>
      <w:tr w:rsidR="00826F72" w:rsidTr="00826F72">
        <w:tc>
          <w:tcPr>
            <w:tcW w:w="5210" w:type="dxa"/>
            <w:hideMark/>
          </w:tcPr>
          <w:p w:rsidR="00826F72" w:rsidRDefault="00826F72" w:rsidP="00826F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5211" w:type="dxa"/>
          </w:tcPr>
          <w:p w:rsidR="00826F72" w:rsidRPr="00826F72" w:rsidRDefault="00826F72" w:rsidP="00826F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26F72">
              <w:rPr>
                <w:rFonts w:eastAsia="Calibri"/>
                <w:sz w:val="24"/>
                <w:szCs w:val="24"/>
              </w:rPr>
              <w:t>РАССМОТРЕНО и ПРИНЯТО</w:t>
            </w:r>
          </w:p>
          <w:p w:rsidR="00826F72" w:rsidRPr="00826F72" w:rsidRDefault="00826F72" w:rsidP="00826F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26F72">
              <w:rPr>
                <w:rFonts w:eastAsia="Calibri"/>
                <w:sz w:val="24"/>
                <w:szCs w:val="24"/>
              </w:rPr>
              <w:t xml:space="preserve">на заседании Совета  учреждения </w:t>
            </w:r>
          </w:p>
          <w:p w:rsidR="00826F72" w:rsidRPr="00826F72" w:rsidRDefault="00826F72" w:rsidP="00826F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26F72">
              <w:rPr>
                <w:rFonts w:eastAsia="Calibri"/>
                <w:sz w:val="24"/>
                <w:szCs w:val="24"/>
              </w:rPr>
              <w:t>ОГБПОУ «Мантуровский политехнический техникум Костромской области»</w:t>
            </w:r>
          </w:p>
          <w:p w:rsidR="00826F72" w:rsidRPr="00826F72" w:rsidRDefault="00826F72" w:rsidP="00826F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26F72">
              <w:rPr>
                <w:rFonts w:eastAsia="Calibri"/>
                <w:sz w:val="24"/>
                <w:szCs w:val="24"/>
              </w:rPr>
              <w:t>«02» сентября 2017 г.</w:t>
            </w:r>
          </w:p>
          <w:p w:rsidR="00826F72" w:rsidRDefault="00826F72" w:rsidP="00826F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6F72">
              <w:rPr>
                <w:rFonts w:eastAsia="Calibri"/>
                <w:sz w:val="24"/>
                <w:szCs w:val="24"/>
              </w:rPr>
              <w:t>Протокол № 4</w:t>
            </w:r>
          </w:p>
        </w:tc>
      </w:tr>
    </w:tbl>
    <w:p w:rsidR="003761E6" w:rsidRDefault="003761E6" w:rsidP="00DD3371">
      <w:pPr>
        <w:spacing w:line="240" w:lineRule="auto"/>
      </w:pPr>
      <w:r w:rsidRPr="008A0673">
        <w:br w:type="page"/>
      </w:r>
    </w:p>
    <w:p w:rsidR="00CA7577" w:rsidRDefault="00CA7577" w:rsidP="00DD3371">
      <w:pPr>
        <w:pStyle w:val="2"/>
        <w:numPr>
          <w:ilvl w:val="0"/>
          <w:numId w:val="0"/>
        </w:numPr>
        <w:spacing w:line="240" w:lineRule="auto"/>
        <w:ind w:left="709"/>
        <w:jc w:val="right"/>
        <w:rPr>
          <w:lang w:eastAsia="ru-RU" w:bidi="ru-RU"/>
        </w:rPr>
      </w:pPr>
      <w:r>
        <w:rPr>
          <w:lang w:eastAsia="ru-RU" w:bidi="ru-RU"/>
        </w:rPr>
        <w:lastRenderedPageBreak/>
        <w:t>Приложение 1</w:t>
      </w:r>
    </w:p>
    <w:p w:rsidR="005E406C" w:rsidRDefault="00CA7577" w:rsidP="00DD3371">
      <w:pPr>
        <w:widowControl w:val="0"/>
        <w:spacing w:line="240" w:lineRule="auto"/>
        <w:ind w:left="5500" w:firstLine="0"/>
        <w:jc w:val="left"/>
        <w:rPr>
          <w:rFonts w:eastAsia="Times New Roman"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 xml:space="preserve">Директору </w:t>
      </w:r>
      <w:r w:rsidR="005E406C">
        <w:rPr>
          <w:rFonts w:eastAsia="Times New Roman"/>
          <w:color w:val="000000"/>
          <w:sz w:val="24"/>
          <w:szCs w:val="24"/>
          <w:lang w:eastAsia="ru-RU" w:bidi="ru-RU"/>
        </w:rPr>
        <w:t xml:space="preserve">ОГБПОУ «МПТ </w:t>
      </w:r>
      <w:proofErr w:type="gramStart"/>
      <w:r w:rsidR="005E406C">
        <w:rPr>
          <w:rFonts w:eastAsia="Times New Roman"/>
          <w:color w:val="000000"/>
          <w:sz w:val="24"/>
          <w:szCs w:val="24"/>
          <w:lang w:eastAsia="ru-RU" w:bidi="ru-RU"/>
        </w:rPr>
        <w:t>КО</w:t>
      </w:r>
      <w:proofErr w:type="gramEnd"/>
      <w:r w:rsidR="005E406C">
        <w:rPr>
          <w:rFonts w:eastAsia="Times New Roman"/>
          <w:color w:val="000000"/>
          <w:sz w:val="24"/>
          <w:szCs w:val="24"/>
          <w:lang w:eastAsia="ru-RU" w:bidi="ru-RU"/>
        </w:rPr>
        <w:t>»</w:t>
      </w:r>
    </w:p>
    <w:p w:rsidR="005E406C" w:rsidRDefault="005E406C" w:rsidP="00DD3371">
      <w:pPr>
        <w:widowControl w:val="0"/>
        <w:spacing w:line="240" w:lineRule="auto"/>
        <w:ind w:left="5500" w:firstLine="0"/>
        <w:jc w:val="left"/>
        <w:rPr>
          <w:rFonts w:eastAsia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eastAsia="Times New Roman"/>
          <w:color w:val="000000"/>
          <w:sz w:val="24"/>
          <w:szCs w:val="24"/>
          <w:lang w:eastAsia="ru-RU" w:bidi="ru-RU"/>
        </w:rPr>
        <w:t>Вакуровой</w:t>
      </w:r>
      <w:proofErr w:type="spellEnd"/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О.Е.</w:t>
      </w:r>
    </w:p>
    <w:p w:rsidR="00CA7577" w:rsidRPr="00CA7577" w:rsidRDefault="005E406C" w:rsidP="00DD3371">
      <w:pPr>
        <w:widowControl w:val="0"/>
        <w:spacing w:line="240" w:lineRule="auto"/>
        <w:ind w:left="5500" w:firstLine="0"/>
        <w:jc w:val="left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от </w:t>
      </w:r>
      <w:r w:rsidR="00CA7577" w:rsidRPr="00CA7577">
        <w:rPr>
          <w:rFonts w:eastAsia="Times New Roman"/>
          <w:color w:val="000000"/>
          <w:sz w:val="24"/>
          <w:szCs w:val="24"/>
          <w:lang w:eastAsia="ru-RU" w:bidi="ru-RU"/>
        </w:rPr>
        <w:t xml:space="preserve"> (ФИО студента) (направление/специальность)</w:t>
      </w:r>
    </w:p>
    <w:p w:rsidR="00CA7577" w:rsidRDefault="00CA7577" w:rsidP="00DD3371">
      <w:pPr>
        <w:widowControl w:val="0"/>
        <w:spacing w:line="240" w:lineRule="auto"/>
        <w:ind w:left="4780" w:firstLine="0"/>
        <w:jc w:val="left"/>
        <w:rPr>
          <w:rFonts w:eastAsia="Times New Roman"/>
          <w:b/>
          <w:color w:val="000000"/>
          <w:szCs w:val="24"/>
          <w:lang w:eastAsia="ru-RU" w:bidi="ru-RU"/>
        </w:rPr>
      </w:pPr>
    </w:p>
    <w:p w:rsidR="00CA7577" w:rsidRDefault="00CA7577" w:rsidP="00DD3371">
      <w:pPr>
        <w:widowControl w:val="0"/>
        <w:spacing w:line="240" w:lineRule="auto"/>
        <w:ind w:left="4780" w:firstLine="0"/>
        <w:jc w:val="left"/>
        <w:rPr>
          <w:rFonts w:eastAsia="Times New Roman"/>
          <w:b/>
          <w:color w:val="000000"/>
          <w:szCs w:val="24"/>
          <w:lang w:eastAsia="ru-RU" w:bidi="ru-RU"/>
        </w:rPr>
      </w:pPr>
      <w:r w:rsidRPr="00CA7577">
        <w:rPr>
          <w:rFonts w:eastAsia="Times New Roman"/>
          <w:b/>
          <w:color w:val="000000"/>
          <w:szCs w:val="24"/>
          <w:lang w:eastAsia="ru-RU" w:bidi="ru-RU"/>
        </w:rPr>
        <w:t>Заявление</w:t>
      </w:r>
    </w:p>
    <w:p w:rsidR="00CA7577" w:rsidRPr="00CA7577" w:rsidRDefault="00CA7577" w:rsidP="00DD3371">
      <w:pPr>
        <w:widowControl w:val="0"/>
        <w:spacing w:line="240" w:lineRule="auto"/>
        <w:ind w:left="4780" w:firstLine="0"/>
        <w:jc w:val="left"/>
        <w:rPr>
          <w:rFonts w:eastAsia="Times New Roman"/>
          <w:b/>
          <w:color w:val="000000"/>
          <w:szCs w:val="24"/>
          <w:lang w:eastAsia="ru-RU" w:bidi="ru-RU"/>
        </w:rPr>
      </w:pPr>
    </w:p>
    <w:p w:rsidR="00CA7577" w:rsidRPr="00CA7577" w:rsidRDefault="00CA7577" w:rsidP="00DD3371">
      <w:pPr>
        <w:widowControl w:val="0"/>
        <w:spacing w:line="240" w:lineRule="auto"/>
        <w:ind w:left="540" w:firstLine="0"/>
        <w:rPr>
          <w:rFonts w:eastAsia="Times New Roman"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 xml:space="preserve">Прошу </w:t>
      </w:r>
      <w:proofErr w:type="spellStart"/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перезачесть</w:t>
      </w:r>
      <w:proofErr w:type="spellEnd"/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 xml:space="preserve">/переаттестовать мне ранее освоенные </w:t>
      </w:r>
      <w:proofErr w:type="gramStart"/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 xml:space="preserve"> учебные предметы, курсы, дисциплины (модули), практики, дополнительные образовательные программы:</w:t>
      </w:r>
    </w:p>
    <w:p w:rsidR="00CA7577" w:rsidRPr="00CA7577" w:rsidRDefault="00CA7577" w:rsidP="00DD3371">
      <w:pPr>
        <w:framePr w:w="9922" w:wrap="notBeside" w:vAnchor="text" w:hAnchor="text" w:xAlign="center" w:y="1"/>
        <w:widowControl w:val="0"/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lang w:eastAsia="ru-RU" w:bidi="ru-RU"/>
        </w:rPr>
      </w:pPr>
    </w:p>
    <w:tbl>
      <w:tblPr>
        <w:tblpPr w:leftFromText="180" w:rightFromText="180" w:vertAnchor="text" w:horzAnchor="margin" w:tblpY="-33"/>
        <w:tblOverlap w:val="never"/>
        <w:tblW w:w="99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3826"/>
        <w:gridCol w:w="1440"/>
        <w:gridCol w:w="1982"/>
        <w:gridCol w:w="1992"/>
      </w:tblGrid>
      <w:tr w:rsidR="00CA7577" w:rsidRPr="00CA7577" w:rsidTr="00CA7577">
        <w:trPr>
          <w:trHeight w:hRule="exact" w:val="129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577" w:rsidRPr="00CA7577" w:rsidRDefault="00CA7577" w:rsidP="00DD337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CA7577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577" w:rsidRPr="00CA7577" w:rsidRDefault="00CA7577" w:rsidP="00DD337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CA7577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Наименование </w:t>
            </w:r>
            <w:r w:rsidRPr="00CA7577">
              <w:rPr>
                <w:sz w:val="24"/>
                <w:szCs w:val="24"/>
              </w:rPr>
              <w:t xml:space="preserve"> </w:t>
            </w:r>
            <w:r w:rsidRPr="00CA7577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учебных предметов, курсов, дисциплин (модулей), практик, дополнительных образовательных 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577" w:rsidRPr="00CA7577" w:rsidRDefault="00CA7577" w:rsidP="00DD337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CA7577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Количество часов / ЗЕ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577" w:rsidRPr="00CA7577" w:rsidRDefault="00CA7577" w:rsidP="00DD337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CA7577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Форма аттестации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577" w:rsidRPr="00CA7577" w:rsidRDefault="00CA7577" w:rsidP="00DD337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CA7577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</w:tc>
      </w:tr>
      <w:tr w:rsidR="00CA7577" w:rsidRPr="00CA7577" w:rsidTr="00CA7577">
        <w:trPr>
          <w:trHeight w:hRule="exact" w:val="2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77" w:rsidRPr="00CA7577" w:rsidRDefault="00CA7577" w:rsidP="00DD3371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77" w:rsidRPr="00CA7577" w:rsidRDefault="00CA7577" w:rsidP="00DD3371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77" w:rsidRPr="00CA7577" w:rsidRDefault="00CA7577" w:rsidP="00DD3371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577" w:rsidRPr="00CA7577" w:rsidRDefault="00CA7577" w:rsidP="00DD3371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577" w:rsidRPr="00CA7577" w:rsidRDefault="00CA7577" w:rsidP="00DD3371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7577" w:rsidRPr="00CA7577" w:rsidTr="00CA7577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577" w:rsidRPr="00CA7577" w:rsidRDefault="00CA7577" w:rsidP="00DD3371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577" w:rsidRPr="00CA7577" w:rsidRDefault="00CA7577" w:rsidP="00DD3371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577" w:rsidRPr="00CA7577" w:rsidRDefault="00CA7577" w:rsidP="00DD3371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577" w:rsidRPr="00CA7577" w:rsidRDefault="00CA7577" w:rsidP="00DD3371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577" w:rsidRPr="00CA7577" w:rsidRDefault="00CA7577" w:rsidP="00DD3371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A7577" w:rsidRPr="00CA7577" w:rsidRDefault="00CA7577" w:rsidP="00DD3371">
      <w:pPr>
        <w:framePr w:w="9922" w:wrap="notBeside" w:vAnchor="text" w:hAnchor="text" w:xAlign="center" w:y="1"/>
        <w:widowControl w:val="0"/>
        <w:spacing w:line="240" w:lineRule="auto"/>
        <w:ind w:firstLine="0"/>
        <w:jc w:val="left"/>
        <w:rPr>
          <w:rFonts w:eastAsia="Arial Unicode MS"/>
          <w:color w:val="000000"/>
          <w:sz w:val="24"/>
          <w:szCs w:val="24"/>
          <w:lang w:eastAsia="ru-RU" w:bidi="ru-RU"/>
        </w:rPr>
      </w:pPr>
    </w:p>
    <w:p w:rsidR="00CA7577" w:rsidRPr="00CA7577" w:rsidRDefault="00CA7577" w:rsidP="00DD3371">
      <w:pPr>
        <w:widowControl w:val="0"/>
        <w:spacing w:line="240" w:lineRule="auto"/>
        <w:ind w:firstLine="0"/>
        <w:jc w:val="left"/>
        <w:rPr>
          <w:rFonts w:eastAsia="Arial Unicode MS"/>
          <w:color w:val="000000"/>
          <w:sz w:val="24"/>
          <w:szCs w:val="24"/>
          <w:lang w:eastAsia="ru-RU" w:bidi="ru-RU"/>
        </w:rPr>
      </w:pPr>
    </w:p>
    <w:p w:rsidR="00CA7577" w:rsidRPr="00CA7577" w:rsidRDefault="00CA7577" w:rsidP="00DD3371">
      <w:pPr>
        <w:widowControl w:val="0"/>
        <w:spacing w:line="240" w:lineRule="auto"/>
        <w:rPr>
          <w:rFonts w:eastAsia="Times New Roman"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Учебные предметы, курсы, дисциплины (модули), практики, дополнительные образовательные программы  были изучены мною и сданы при обучении в (наименование образовательной организации)</w:t>
      </w:r>
    </w:p>
    <w:p w:rsidR="00CA7577" w:rsidRPr="00CA7577" w:rsidRDefault="00CA7577" w:rsidP="00DD3371">
      <w:pPr>
        <w:widowControl w:val="0"/>
        <w:tabs>
          <w:tab w:val="left" w:leader="underscore" w:pos="7788"/>
        </w:tabs>
        <w:spacing w:line="240" w:lineRule="auto"/>
        <w:rPr>
          <w:rFonts w:eastAsia="Times New Roman"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по специальности (направлению подготовки)</w:t>
      </w: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ab/>
      </w:r>
    </w:p>
    <w:p w:rsidR="00CA7577" w:rsidRPr="00CA7577" w:rsidRDefault="00CA7577" w:rsidP="00DD3371">
      <w:pPr>
        <w:widowControl w:val="0"/>
        <w:spacing w:line="240" w:lineRule="auto"/>
        <w:jc w:val="left"/>
        <w:rPr>
          <w:rFonts w:eastAsia="Times New Roman"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(наименование специальности / направлению подготовки)</w:t>
      </w:r>
    </w:p>
    <w:p w:rsidR="00CA7577" w:rsidRDefault="00CA7577" w:rsidP="00DD3371">
      <w:pPr>
        <w:widowControl w:val="0"/>
        <w:spacing w:line="240" w:lineRule="auto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CA7577" w:rsidRPr="00CA7577" w:rsidRDefault="00CA7577" w:rsidP="00DD3371">
      <w:pPr>
        <w:widowControl w:val="0"/>
        <w:tabs>
          <w:tab w:val="left" w:pos="6720"/>
          <w:tab w:val="right" w:pos="9355"/>
        </w:tabs>
        <w:spacing w:line="240" w:lineRule="auto"/>
        <w:ind w:firstLine="5245"/>
        <w:jc w:val="left"/>
        <w:rPr>
          <w:rFonts w:eastAsia="Times New Roman"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(подпись студента, дата)</w:t>
      </w:r>
    </w:p>
    <w:p w:rsidR="00CA7577" w:rsidRDefault="00CA7577" w:rsidP="00DD3371">
      <w:pPr>
        <w:widowControl w:val="0"/>
        <w:spacing w:line="240" w:lineRule="auto"/>
        <w:jc w:val="left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CA7577" w:rsidRDefault="00CA7577" w:rsidP="00DD3371">
      <w:pPr>
        <w:widowControl w:val="0"/>
        <w:spacing w:line="240" w:lineRule="auto"/>
        <w:jc w:val="left"/>
        <w:rPr>
          <w:rFonts w:eastAsia="Times New Roman"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Представленные в з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аявлении сведения соответствуют:</w:t>
      </w:r>
    </w:p>
    <w:p w:rsidR="00CA7577" w:rsidRDefault="00CA7577" w:rsidP="00DD3371">
      <w:pPr>
        <w:widowControl w:val="0"/>
        <w:spacing w:line="240" w:lineRule="auto"/>
        <w:jc w:val="left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список представленных документов с указанием количества листов</w:t>
      </w:r>
    </w:p>
    <w:p w:rsidR="00CA7577" w:rsidRDefault="00CA7577" w:rsidP="00DD3371">
      <w:pPr>
        <w:spacing w:line="240" w:lineRule="auto"/>
        <w:ind w:firstLine="5103"/>
        <w:rPr>
          <w:rFonts w:eastAsia="Arial Unicode MS"/>
          <w:color w:val="000000"/>
          <w:sz w:val="24"/>
          <w:szCs w:val="24"/>
          <w:lang w:eastAsia="ru-RU" w:bidi="ru-RU"/>
        </w:rPr>
      </w:pPr>
      <w:r w:rsidRPr="00CA7577">
        <w:rPr>
          <w:rFonts w:eastAsia="Arial Unicode MS"/>
          <w:color w:val="000000"/>
          <w:sz w:val="24"/>
          <w:szCs w:val="24"/>
          <w:lang w:eastAsia="ru-RU" w:bidi="ru-RU"/>
        </w:rPr>
        <w:t xml:space="preserve"> (подпись сотрудника, дата)</w:t>
      </w:r>
    </w:p>
    <w:p w:rsidR="00CA7577" w:rsidRDefault="00CA7577" w:rsidP="00DD3371">
      <w:pPr>
        <w:spacing w:line="240" w:lineRule="auto"/>
        <w:rPr>
          <w:lang w:eastAsia="ru-RU" w:bidi="ru-RU"/>
        </w:rPr>
      </w:pPr>
      <w:r>
        <w:rPr>
          <w:lang w:eastAsia="ru-RU" w:bidi="ru-RU"/>
        </w:rPr>
        <w:br w:type="page"/>
      </w:r>
    </w:p>
    <w:p w:rsidR="003761E6" w:rsidRDefault="00CA7577" w:rsidP="00DD3371">
      <w:pPr>
        <w:pStyle w:val="2"/>
        <w:numPr>
          <w:ilvl w:val="0"/>
          <w:numId w:val="0"/>
        </w:numPr>
        <w:spacing w:line="240" w:lineRule="auto"/>
        <w:ind w:left="709"/>
        <w:jc w:val="right"/>
      </w:pPr>
      <w:r>
        <w:lastRenderedPageBreak/>
        <w:t>Приложение 2</w:t>
      </w:r>
    </w:p>
    <w:p w:rsidR="00C07E19" w:rsidRPr="00CA7577" w:rsidRDefault="005E406C" w:rsidP="00DD3371">
      <w:pPr>
        <w:widowControl w:val="0"/>
        <w:spacing w:line="240" w:lineRule="auto"/>
        <w:ind w:firstLine="0"/>
        <w:jc w:val="center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Областное государственное бюджетное профессиональное образовательное учреждение «Мантуровский политехнический техникум Костромской области»</w:t>
      </w:r>
    </w:p>
    <w:p w:rsidR="005E406C" w:rsidRDefault="005E406C" w:rsidP="00DD3371">
      <w:pPr>
        <w:widowControl w:val="0"/>
        <w:spacing w:line="240" w:lineRule="auto"/>
        <w:ind w:firstLine="0"/>
        <w:jc w:val="center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C07E19" w:rsidRDefault="00C07E19" w:rsidP="00DD3371">
      <w:pPr>
        <w:widowControl w:val="0"/>
        <w:spacing w:line="240" w:lineRule="auto"/>
        <w:ind w:firstLine="0"/>
        <w:jc w:val="center"/>
        <w:rPr>
          <w:rFonts w:eastAsia="Times New Roman"/>
          <w:color w:val="000000"/>
          <w:sz w:val="24"/>
          <w:szCs w:val="24"/>
          <w:lang w:eastAsia="ru-RU" w:bidi="ru-RU"/>
        </w:rPr>
      </w:pPr>
      <w:r w:rsidRPr="00DB1352">
        <w:rPr>
          <w:rFonts w:eastAsia="Times New Roman"/>
          <w:color w:val="000000"/>
          <w:sz w:val="24"/>
          <w:szCs w:val="24"/>
          <w:lang w:eastAsia="ru-RU" w:bidi="ru-RU"/>
        </w:rPr>
        <w:t xml:space="preserve">Наименование </w:t>
      </w:r>
      <w:r w:rsidR="008A6760" w:rsidRPr="00D22649">
        <w:rPr>
          <w:rFonts w:eastAsia="Times New Roman"/>
          <w:color w:val="000000"/>
          <w:sz w:val="24"/>
          <w:szCs w:val="24"/>
          <w:lang w:eastAsia="ru-RU" w:bidi="ru-RU"/>
        </w:rPr>
        <w:t xml:space="preserve">предметно-цикловой комиссии </w:t>
      </w:r>
    </w:p>
    <w:p w:rsidR="00C07E19" w:rsidRDefault="00C07E19" w:rsidP="00DD3371">
      <w:pPr>
        <w:widowControl w:val="0"/>
        <w:spacing w:line="240" w:lineRule="auto"/>
        <w:ind w:left="5160" w:right="2340" w:firstLine="0"/>
        <w:jc w:val="left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C07E19" w:rsidRPr="00CA7577" w:rsidRDefault="00C07E19" w:rsidP="00DD3371">
      <w:pPr>
        <w:widowControl w:val="0"/>
        <w:spacing w:line="240" w:lineRule="auto"/>
        <w:ind w:left="5160" w:right="2340" w:firstLine="0"/>
        <w:jc w:val="left"/>
        <w:rPr>
          <w:rFonts w:eastAsia="Times New Roman"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 xml:space="preserve">УТВЕРЖДАЮ </w:t>
      </w:r>
    </w:p>
    <w:p w:rsidR="00C07E19" w:rsidRPr="00CA7577" w:rsidRDefault="00834247" w:rsidP="00DD3371">
      <w:pPr>
        <w:widowControl w:val="0"/>
        <w:spacing w:line="240" w:lineRule="auto"/>
        <w:ind w:left="5160" w:firstLine="0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Директор ОГБПОУ «МПТ </w:t>
      </w:r>
      <w:proofErr w:type="gramStart"/>
      <w:r>
        <w:rPr>
          <w:rFonts w:eastAsia="Times New Roman"/>
          <w:color w:val="000000"/>
          <w:sz w:val="24"/>
          <w:szCs w:val="24"/>
          <w:lang w:eastAsia="ru-RU" w:bidi="ru-RU"/>
        </w:rPr>
        <w:t>КО</w:t>
      </w:r>
      <w:proofErr w:type="gramEnd"/>
      <w:r>
        <w:rPr>
          <w:rFonts w:eastAsia="Times New Roman"/>
          <w:color w:val="000000"/>
          <w:sz w:val="24"/>
          <w:szCs w:val="24"/>
          <w:lang w:eastAsia="ru-RU" w:bidi="ru-RU"/>
        </w:rPr>
        <w:t>»</w:t>
      </w:r>
    </w:p>
    <w:p w:rsidR="00C07E19" w:rsidRPr="00CA7577" w:rsidRDefault="00834247" w:rsidP="00DD3371">
      <w:pPr>
        <w:widowControl w:val="0"/>
        <w:tabs>
          <w:tab w:val="left" w:leader="underscore" w:pos="7992"/>
        </w:tabs>
        <w:spacing w:line="240" w:lineRule="auto"/>
        <w:ind w:left="5160" w:firstLine="0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___________________О.Е. </w:t>
      </w:r>
      <w:proofErr w:type="spellStart"/>
      <w:r>
        <w:rPr>
          <w:rFonts w:eastAsia="Times New Roman"/>
          <w:color w:val="000000"/>
          <w:sz w:val="24"/>
          <w:szCs w:val="24"/>
          <w:lang w:eastAsia="ru-RU" w:bidi="ru-RU"/>
        </w:rPr>
        <w:t>Вакурова</w:t>
      </w:r>
      <w:proofErr w:type="spellEnd"/>
    </w:p>
    <w:p w:rsidR="00C07E19" w:rsidRPr="00CA7577" w:rsidRDefault="00C07E19" w:rsidP="00DD3371">
      <w:pPr>
        <w:widowControl w:val="0"/>
        <w:spacing w:line="240" w:lineRule="auto"/>
        <w:ind w:left="6160" w:firstLine="0"/>
        <w:jc w:val="left"/>
        <w:rPr>
          <w:rFonts w:eastAsia="Times New Roman"/>
          <w:i/>
          <w:iCs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i/>
          <w:iCs/>
          <w:color w:val="000000"/>
          <w:sz w:val="24"/>
          <w:szCs w:val="24"/>
          <w:lang w:eastAsia="ru-RU" w:bidi="ru-RU"/>
        </w:rPr>
        <w:t>(подпись)</w:t>
      </w:r>
    </w:p>
    <w:p w:rsidR="00C07E19" w:rsidRPr="00CA7577" w:rsidRDefault="00C07E19" w:rsidP="00DD3371">
      <w:pPr>
        <w:widowControl w:val="0"/>
        <w:tabs>
          <w:tab w:val="left" w:leader="underscore" w:pos="5707"/>
          <w:tab w:val="left" w:leader="underscore" w:pos="7358"/>
          <w:tab w:val="left" w:leader="underscore" w:pos="7992"/>
        </w:tabs>
        <w:spacing w:line="240" w:lineRule="auto"/>
        <w:ind w:left="5160" w:firstLine="0"/>
        <w:rPr>
          <w:rFonts w:eastAsia="Times New Roman"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«</w:t>
      </w: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ab/>
        <w:t>»</w:t>
      </w: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ab/>
        <w:t>20</w:t>
      </w: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ab/>
        <w:t>г.</w:t>
      </w:r>
    </w:p>
    <w:p w:rsidR="00C07E19" w:rsidRDefault="00C07E19" w:rsidP="00DD3371">
      <w:pPr>
        <w:widowControl w:val="0"/>
        <w:spacing w:line="240" w:lineRule="auto"/>
        <w:ind w:left="3420" w:firstLine="0"/>
        <w:jc w:val="left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C07E19" w:rsidRPr="00CA7577" w:rsidRDefault="00C07E19" w:rsidP="00DD3371">
      <w:pPr>
        <w:widowControl w:val="0"/>
        <w:spacing w:line="240" w:lineRule="auto"/>
        <w:ind w:firstLine="0"/>
        <w:jc w:val="center"/>
        <w:rPr>
          <w:rFonts w:eastAsia="Times New Roman"/>
          <w:b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b/>
          <w:color w:val="000000"/>
          <w:sz w:val="24"/>
          <w:szCs w:val="24"/>
          <w:lang w:eastAsia="ru-RU" w:bidi="ru-RU"/>
        </w:rPr>
        <w:t>АТТЕСТАЦИОННАЯ ВЕДОМОСТЬ</w:t>
      </w:r>
    </w:p>
    <w:p w:rsidR="00C07E19" w:rsidRDefault="00C07E19" w:rsidP="00DD3371">
      <w:pPr>
        <w:widowControl w:val="0"/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C07E19" w:rsidRDefault="00C07E19" w:rsidP="00DD3371">
      <w:pPr>
        <w:widowControl w:val="0"/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(ФИО студента)</w:t>
      </w:r>
      <w:r w:rsidRPr="00942A06"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н</w:t>
      </w: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аправление подготовки/специальность</w:t>
      </w:r>
    </w:p>
    <w:p w:rsidR="00C07E19" w:rsidRPr="00CA7577" w:rsidRDefault="00C07E19" w:rsidP="00DD3371">
      <w:pPr>
        <w:widowControl w:val="0"/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992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3034"/>
        <w:gridCol w:w="1430"/>
        <w:gridCol w:w="1416"/>
        <w:gridCol w:w="1742"/>
        <w:gridCol w:w="1704"/>
      </w:tblGrid>
      <w:tr w:rsidR="00C07E19" w:rsidRPr="00CA7577" w:rsidTr="00FF4E19">
        <w:trPr>
          <w:trHeight w:hRule="exact" w:val="16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DB135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F640BE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Наименование учебных предметов, курсов, дисциплин (модулей), практики, дополнительных образовательных программ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DB135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Количество часов / ЗЕ по учеб</w:t>
            </w:r>
            <w:proofErr w:type="gramStart"/>
            <w:r w:rsidRPr="00DB135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DB135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DB135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DB135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лану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DB135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Количество зачтенных часов/ ЗЕ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DB135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Форма аттестации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DB135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Результат (зачет, зачет с оценкой, оценка)</w:t>
            </w:r>
          </w:p>
        </w:tc>
      </w:tr>
      <w:tr w:rsidR="00C07E19" w:rsidRPr="00CA7577" w:rsidTr="00FF4E19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07E19" w:rsidRPr="00CA7577" w:rsidTr="00FF4E19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07E19" w:rsidRPr="00CA7577" w:rsidTr="00FF4E19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07E19" w:rsidRPr="00CA7577" w:rsidTr="00FF4E19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07E19" w:rsidRPr="00CA7577" w:rsidTr="00FF4E19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07E19" w:rsidRPr="00CA7577" w:rsidTr="00FF4E19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07E19" w:rsidRDefault="00C07E19" w:rsidP="00DD3371">
      <w:pPr>
        <w:widowControl w:val="0"/>
        <w:tabs>
          <w:tab w:val="left" w:leader="underscore" w:pos="5446"/>
        </w:tabs>
        <w:spacing w:line="240" w:lineRule="auto"/>
        <w:ind w:left="560" w:firstLine="0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C07E19" w:rsidRDefault="00C07E19" w:rsidP="00DD3371">
      <w:pPr>
        <w:widowControl w:val="0"/>
        <w:tabs>
          <w:tab w:val="left" w:leader="underscore" w:pos="5446"/>
        </w:tabs>
        <w:spacing w:line="240" w:lineRule="auto"/>
        <w:ind w:left="560" w:firstLine="0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C07E19" w:rsidRPr="00CA7577" w:rsidRDefault="00C07E19" w:rsidP="00DD3371">
      <w:pPr>
        <w:widowControl w:val="0"/>
        <w:tabs>
          <w:tab w:val="left" w:leader="underscore" w:pos="5446"/>
        </w:tabs>
        <w:spacing w:line="240" w:lineRule="auto"/>
        <w:ind w:left="560" w:firstLine="0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Преподаватель  </w:t>
      </w: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ab/>
        <w:t>ФИО</w:t>
      </w:r>
    </w:p>
    <w:p w:rsidR="00C07E19" w:rsidRDefault="00C07E19" w:rsidP="00DD3371">
      <w:pPr>
        <w:widowControl w:val="0"/>
        <w:spacing w:line="240" w:lineRule="auto"/>
        <w:ind w:left="3940" w:firstLine="0"/>
        <w:jc w:val="left"/>
        <w:rPr>
          <w:rFonts w:eastAsia="Times New Roman"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(подпись)</w:t>
      </w:r>
    </w:p>
    <w:p w:rsidR="00C07E19" w:rsidRPr="00CA7577" w:rsidRDefault="00C07E19" w:rsidP="00DD3371">
      <w:pPr>
        <w:widowControl w:val="0"/>
        <w:tabs>
          <w:tab w:val="left" w:leader="underscore" w:pos="5446"/>
        </w:tabs>
        <w:spacing w:line="240" w:lineRule="auto"/>
        <w:ind w:left="560" w:firstLine="0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Преподаватель  </w:t>
      </w: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ab/>
        <w:t>ФИО</w:t>
      </w:r>
    </w:p>
    <w:p w:rsidR="00C07E19" w:rsidRDefault="00C07E19" w:rsidP="00DD3371">
      <w:pPr>
        <w:widowControl w:val="0"/>
        <w:spacing w:line="240" w:lineRule="auto"/>
        <w:ind w:left="3940" w:firstLine="0"/>
        <w:jc w:val="left"/>
        <w:rPr>
          <w:rFonts w:eastAsia="Times New Roman"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(подпись)</w:t>
      </w:r>
    </w:p>
    <w:p w:rsidR="00C07E19" w:rsidRPr="00CA7577" w:rsidRDefault="00C07E19" w:rsidP="00DD3371">
      <w:pPr>
        <w:widowControl w:val="0"/>
        <w:tabs>
          <w:tab w:val="left" w:leader="underscore" w:pos="5446"/>
        </w:tabs>
        <w:spacing w:line="240" w:lineRule="auto"/>
        <w:ind w:left="560" w:firstLine="0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Преподаватель  </w:t>
      </w: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ab/>
        <w:t>ФИО</w:t>
      </w:r>
    </w:p>
    <w:p w:rsidR="00C07E19" w:rsidRDefault="00C07E19" w:rsidP="00DD3371">
      <w:pPr>
        <w:widowControl w:val="0"/>
        <w:spacing w:line="240" w:lineRule="auto"/>
        <w:ind w:left="3940" w:firstLine="0"/>
        <w:jc w:val="left"/>
        <w:rPr>
          <w:rFonts w:eastAsia="Times New Roman"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(подпись)</w:t>
      </w:r>
    </w:p>
    <w:p w:rsidR="00C07E19" w:rsidRPr="00CA7577" w:rsidRDefault="00C07E19" w:rsidP="00DD3371">
      <w:pPr>
        <w:widowControl w:val="0"/>
        <w:tabs>
          <w:tab w:val="left" w:leader="underscore" w:pos="5446"/>
        </w:tabs>
        <w:spacing w:line="240" w:lineRule="auto"/>
        <w:ind w:left="560" w:firstLine="0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Преподаватель  </w:t>
      </w: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ab/>
        <w:t>ФИО</w:t>
      </w:r>
    </w:p>
    <w:p w:rsidR="00C07E19" w:rsidRDefault="00C07E19" w:rsidP="00DD3371">
      <w:pPr>
        <w:widowControl w:val="0"/>
        <w:spacing w:line="240" w:lineRule="auto"/>
        <w:ind w:left="3940" w:firstLine="0"/>
        <w:jc w:val="left"/>
        <w:rPr>
          <w:rFonts w:eastAsia="Times New Roman"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(подпись)</w:t>
      </w:r>
    </w:p>
    <w:p w:rsidR="00C07E19" w:rsidRPr="00CA7577" w:rsidRDefault="00C07E19" w:rsidP="00DD3371">
      <w:pPr>
        <w:widowControl w:val="0"/>
        <w:tabs>
          <w:tab w:val="left" w:leader="underscore" w:pos="5446"/>
        </w:tabs>
        <w:spacing w:line="240" w:lineRule="auto"/>
        <w:ind w:left="560" w:firstLine="0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Преподаватель  </w:t>
      </w: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ab/>
        <w:t>ФИО</w:t>
      </w:r>
    </w:p>
    <w:p w:rsidR="00C07E19" w:rsidRDefault="00C07E19" w:rsidP="00DD3371">
      <w:pPr>
        <w:widowControl w:val="0"/>
        <w:spacing w:line="240" w:lineRule="auto"/>
        <w:ind w:left="3940" w:firstLine="0"/>
        <w:jc w:val="left"/>
        <w:rPr>
          <w:rFonts w:eastAsia="Times New Roman"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(подпись)</w:t>
      </w:r>
    </w:p>
    <w:p w:rsidR="00C07E19" w:rsidRPr="00CA7577" w:rsidRDefault="00C07E19" w:rsidP="00DD3371">
      <w:pPr>
        <w:widowControl w:val="0"/>
        <w:tabs>
          <w:tab w:val="left" w:leader="underscore" w:pos="5446"/>
        </w:tabs>
        <w:spacing w:line="240" w:lineRule="auto"/>
        <w:ind w:left="560" w:firstLine="0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Преподаватель  </w:t>
      </w: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ab/>
        <w:t>ФИО</w:t>
      </w:r>
    </w:p>
    <w:p w:rsidR="00C07E19" w:rsidRDefault="00C07E19" w:rsidP="00DD3371">
      <w:pPr>
        <w:widowControl w:val="0"/>
        <w:spacing w:line="240" w:lineRule="auto"/>
        <w:ind w:left="3940" w:firstLine="0"/>
        <w:jc w:val="left"/>
        <w:rPr>
          <w:rFonts w:eastAsia="Times New Roman"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(подпись)</w:t>
      </w:r>
    </w:p>
    <w:p w:rsidR="00DB1352" w:rsidRDefault="00CA7577" w:rsidP="00DD3371">
      <w:pPr>
        <w:widowControl w:val="0"/>
        <w:tabs>
          <w:tab w:val="left" w:pos="5446"/>
        </w:tabs>
        <w:spacing w:line="240" w:lineRule="auto"/>
        <w:ind w:left="560" w:firstLine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ab/>
      </w:r>
      <w:r w:rsidRPr="00CA757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p w:rsidR="00CA7577" w:rsidRPr="00DB1352" w:rsidRDefault="00CA7577" w:rsidP="00DD3371">
      <w:pPr>
        <w:pStyle w:val="2"/>
        <w:numPr>
          <w:ilvl w:val="0"/>
          <w:numId w:val="0"/>
        </w:numPr>
        <w:spacing w:line="240" w:lineRule="auto"/>
        <w:ind w:left="709"/>
        <w:jc w:val="right"/>
        <w:rPr>
          <w:rStyle w:val="20"/>
          <w:b/>
        </w:rPr>
      </w:pPr>
      <w:r w:rsidRPr="00DB1352">
        <w:rPr>
          <w:rStyle w:val="20"/>
          <w:b/>
        </w:rPr>
        <w:lastRenderedPageBreak/>
        <w:t>Приложение 3</w:t>
      </w:r>
    </w:p>
    <w:p w:rsidR="00DB1352" w:rsidRPr="00DB1352" w:rsidRDefault="00DB1352" w:rsidP="00DD3371">
      <w:pPr>
        <w:spacing w:line="240" w:lineRule="auto"/>
        <w:jc w:val="right"/>
        <w:rPr>
          <w:rStyle w:val="20"/>
        </w:rPr>
      </w:pPr>
    </w:p>
    <w:p w:rsidR="00834247" w:rsidRPr="00CA7577" w:rsidRDefault="00834247" w:rsidP="00834247">
      <w:pPr>
        <w:widowControl w:val="0"/>
        <w:spacing w:line="240" w:lineRule="auto"/>
        <w:ind w:firstLine="0"/>
        <w:jc w:val="center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Областное государственное бюджетное профессиональное образовательное учреждение «Мантуровский политехнический техникум Костромской области»</w:t>
      </w:r>
    </w:p>
    <w:p w:rsidR="00834247" w:rsidRPr="00CA7577" w:rsidRDefault="00834247" w:rsidP="00DD3371">
      <w:pPr>
        <w:widowControl w:val="0"/>
        <w:spacing w:line="240" w:lineRule="auto"/>
        <w:ind w:firstLine="0"/>
        <w:jc w:val="center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C07E19" w:rsidRDefault="00C07E19" w:rsidP="00DD3371">
      <w:pPr>
        <w:widowControl w:val="0"/>
        <w:spacing w:line="240" w:lineRule="auto"/>
        <w:ind w:firstLine="0"/>
        <w:jc w:val="center"/>
        <w:rPr>
          <w:rFonts w:eastAsia="Times New Roman"/>
          <w:color w:val="000000"/>
          <w:sz w:val="24"/>
          <w:szCs w:val="24"/>
          <w:lang w:eastAsia="ru-RU" w:bidi="ru-RU"/>
        </w:rPr>
      </w:pPr>
      <w:r w:rsidRPr="00DB1352">
        <w:rPr>
          <w:rFonts w:eastAsia="Times New Roman"/>
          <w:color w:val="000000"/>
          <w:sz w:val="24"/>
          <w:szCs w:val="24"/>
          <w:lang w:eastAsia="ru-RU" w:bidi="ru-RU"/>
        </w:rPr>
        <w:t xml:space="preserve">Наименование </w:t>
      </w:r>
      <w:r w:rsidR="008A6760" w:rsidRPr="00D22649">
        <w:rPr>
          <w:rFonts w:eastAsia="Times New Roman"/>
          <w:color w:val="000000"/>
          <w:sz w:val="24"/>
          <w:szCs w:val="24"/>
          <w:lang w:eastAsia="ru-RU" w:bidi="ru-RU"/>
        </w:rPr>
        <w:t xml:space="preserve">предметно-цикловой комиссии </w:t>
      </w:r>
    </w:p>
    <w:p w:rsidR="00C07E19" w:rsidRPr="00CA7577" w:rsidRDefault="00C07E19" w:rsidP="00DD3371">
      <w:pPr>
        <w:widowControl w:val="0"/>
        <w:spacing w:line="240" w:lineRule="auto"/>
        <w:ind w:firstLine="0"/>
        <w:jc w:val="center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C07E19" w:rsidRPr="00CA7577" w:rsidRDefault="00C07E19" w:rsidP="00DD3371">
      <w:pPr>
        <w:widowControl w:val="0"/>
        <w:tabs>
          <w:tab w:val="left" w:leader="underscore" w:pos="6311"/>
        </w:tabs>
        <w:spacing w:line="240" w:lineRule="auto"/>
        <w:ind w:left="4300" w:firstLine="0"/>
        <w:rPr>
          <w:rFonts w:eastAsia="Times New Roman"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ПРОТОКОЛ №</w:t>
      </w: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ab/>
      </w:r>
    </w:p>
    <w:p w:rsidR="00C07E19" w:rsidRPr="00CA7577" w:rsidRDefault="00C07E19" w:rsidP="00DD3371">
      <w:pPr>
        <w:widowControl w:val="0"/>
        <w:spacing w:line="240" w:lineRule="auto"/>
        <w:ind w:right="100" w:firstLine="0"/>
        <w:jc w:val="center"/>
        <w:rPr>
          <w:rFonts w:eastAsia="Times New Roman"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заседания аттестационной комиссии</w:t>
      </w:r>
    </w:p>
    <w:p w:rsidR="00C07E19" w:rsidRPr="00CA7577" w:rsidRDefault="00C07E19" w:rsidP="00DD3371">
      <w:pPr>
        <w:widowControl w:val="0"/>
        <w:tabs>
          <w:tab w:val="left" w:leader="underscore" w:pos="2143"/>
        </w:tabs>
        <w:spacing w:line="240" w:lineRule="auto"/>
        <w:ind w:left="540" w:firstLine="0"/>
        <w:rPr>
          <w:rFonts w:eastAsia="Times New Roman"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Председатель</w:t>
      </w: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ab/>
      </w:r>
    </w:p>
    <w:p w:rsidR="00C07E19" w:rsidRPr="00CA7577" w:rsidRDefault="00C07E19" w:rsidP="00DD3371">
      <w:pPr>
        <w:widowControl w:val="0"/>
        <w:spacing w:line="240" w:lineRule="auto"/>
        <w:ind w:left="540" w:firstLine="0"/>
        <w:rPr>
          <w:rFonts w:eastAsia="Times New Roman"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Члены комиссии</w:t>
      </w:r>
    </w:p>
    <w:p w:rsidR="00C07E19" w:rsidRPr="00CA7577" w:rsidRDefault="00C07E19" w:rsidP="00DD3371">
      <w:pPr>
        <w:widowControl w:val="0"/>
        <w:spacing w:line="240" w:lineRule="auto"/>
        <w:ind w:left="4640" w:firstLine="0"/>
        <w:jc w:val="left"/>
        <w:rPr>
          <w:rFonts w:eastAsia="Times New Roman"/>
          <w:b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b/>
          <w:color w:val="000000"/>
          <w:sz w:val="24"/>
          <w:szCs w:val="24"/>
          <w:lang w:eastAsia="ru-RU" w:bidi="ru-RU"/>
        </w:rPr>
        <w:t>Повестка дня:</w:t>
      </w:r>
    </w:p>
    <w:p w:rsidR="00C07E19" w:rsidRPr="00347619" w:rsidRDefault="00C07E19" w:rsidP="00DD3371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spellStart"/>
      <w:proofErr w:type="gramStart"/>
      <w:r w:rsidRPr="00DB1352">
        <w:rPr>
          <w:color w:val="000000"/>
          <w:sz w:val="24"/>
          <w:szCs w:val="24"/>
          <w:u w:val="single"/>
          <w:lang w:eastAsia="ru-RU" w:bidi="ru-RU"/>
        </w:rPr>
        <w:t>Перезачет</w:t>
      </w:r>
      <w:proofErr w:type="spellEnd"/>
      <w:r>
        <w:rPr>
          <w:color w:val="000000"/>
          <w:sz w:val="24"/>
          <w:szCs w:val="24"/>
          <w:u w:val="single"/>
          <w:lang w:eastAsia="ru-RU" w:bidi="ru-RU"/>
        </w:rPr>
        <w:t xml:space="preserve"> и/или </w:t>
      </w:r>
      <w:r w:rsidRPr="00DB1352">
        <w:rPr>
          <w:color w:val="000000"/>
          <w:sz w:val="24"/>
          <w:szCs w:val="24"/>
          <w:u w:val="single"/>
          <w:lang w:eastAsia="ru-RU" w:bidi="ru-RU"/>
        </w:rPr>
        <w:t>переаттестация</w:t>
      </w:r>
      <w:r w:rsidRPr="00CA7577">
        <w:rPr>
          <w:color w:val="000000"/>
          <w:sz w:val="24"/>
          <w:szCs w:val="24"/>
          <w:lang w:eastAsia="ru-RU" w:bidi="ru-RU"/>
        </w:rPr>
        <w:t xml:space="preserve"> </w:t>
      </w:r>
      <w:r w:rsidRPr="00DB1352">
        <w:rPr>
          <w:color w:val="000000"/>
          <w:sz w:val="24"/>
          <w:szCs w:val="24"/>
          <w:lang w:eastAsia="ru-RU" w:bidi="ru-RU"/>
        </w:rPr>
        <w:t>учебны</w:t>
      </w:r>
      <w:r>
        <w:rPr>
          <w:color w:val="000000"/>
          <w:sz w:val="24"/>
          <w:szCs w:val="24"/>
          <w:lang w:eastAsia="ru-RU" w:bidi="ru-RU"/>
        </w:rPr>
        <w:t>х</w:t>
      </w:r>
      <w:r w:rsidRPr="00DB1352">
        <w:rPr>
          <w:color w:val="000000"/>
          <w:sz w:val="24"/>
          <w:szCs w:val="24"/>
          <w:lang w:eastAsia="ru-RU" w:bidi="ru-RU"/>
        </w:rPr>
        <w:t xml:space="preserve"> предмет</w:t>
      </w:r>
      <w:r>
        <w:rPr>
          <w:color w:val="000000"/>
          <w:sz w:val="24"/>
          <w:szCs w:val="24"/>
          <w:lang w:eastAsia="ru-RU" w:bidi="ru-RU"/>
        </w:rPr>
        <w:t>ов</w:t>
      </w:r>
      <w:r w:rsidRPr="00DB1352">
        <w:rPr>
          <w:color w:val="000000"/>
          <w:sz w:val="24"/>
          <w:szCs w:val="24"/>
          <w:lang w:eastAsia="ru-RU" w:bidi="ru-RU"/>
        </w:rPr>
        <w:t>, курс</w:t>
      </w:r>
      <w:r>
        <w:rPr>
          <w:color w:val="000000"/>
          <w:sz w:val="24"/>
          <w:szCs w:val="24"/>
          <w:lang w:eastAsia="ru-RU" w:bidi="ru-RU"/>
        </w:rPr>
        <w:t>ов, дисциплин</w:t>
      </w:r>
      <w:r w:rsidRPr="00DB1352">
        <w:rPr>
          <w:color w:val="000000"/>
          <w:sz w:val="24"/>
          <w:szCs w:val="24"/>
          <w:lang w:eastAsia="ru-RU" w:bidi="ru-RU"/>
        </w:rPr>
        <w:t xml:space="preserve"> (модул</w:t>
      </w:r>
      <w:r>
        <w:rPr>
          <w:color w:val="000000"/>
          <w:sz w:val="24"/>
          <w:szCs w:val="24"/>
          <w:lang w:eastAsia="ru-RU" w:bidi="ru-RU"/>
        </w:rPr>
        <w:t>ей</w:t>
      </w:r>
      <w:r w:rsidRPr="00DB1352">
        <w:rPr>
          <w:color w:val="000000"/>
          <w:sz w:val="24"/>
          <w:szCs w:val="24"/>
          <w:lang w:eastAsia="ru-RU" w:bidi="ru-RU"/>
        </w:rPr>
        <w:t>), практики, дополнительны</w:t>
      </w:r>
      <w:r>
        <w:rPr>
          <w:color w:val="000000"/>
          <w:sz w:val="24"/>
          <w:szCs w:val="24"/>
          <w:lang w:eastAsia="ru-RU" w:bidi="ru-RU"/>
        </w:rPr>
        <w:t>х</w:t>
      </w:r>
      <w:r w:rsidRPr="00DB1352">
        <w:rPr>
          <w:color w:val="000000"/>
          <w:sz w:val="24"/>
          <w:szCs w:val="24"/>
          <w:lang w:eastAsia="ru-RU" w:bidi="ru-RU"/>
        </w:rPr>
        <w:t xml:space="preserve"> образовательны</w:t>
      </w:r>
      <w:r>
        <w:rPr>
          <w:color w:val="000000"/>
          <w:sz w:val="24"/>
          <w:szCs w:val="24"/>
          <w:lang w:eastAsia="ru-RU" w:bidi="ru-RU"/>
        </w:rPr>
        <w:t>х</w:t>
      </w:r>
      <w:r w:rsidRPr="00DB1352">
        <w:rPr>
          <w:color w:val="000000"/>
          <w:sz w:val="24"/>
          <w:szCs w:val="24"/>
          <w:lang w:eastAsia="ru-RU" w:bidi="ru-RU"/>
        </w:rPr>
        <w:t xml:space="preserve"> программ </w:t>
      </w:r>
      <w:r w:rsidRPr="00CA7577">
        <w:rPr>
          <w:color w:val="000000"/>
          <w:sz w:val="24"/>
          <w:szCs w:val="24"/>
          <w:lang w:eastAsia="ru-RU" w:bidi="ru-RU"/>
        </w:rPr>
        <w:t>(оставить необходимое)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CA7577">
        <w:rPr>
          <w:color w:val="000000"/>
          <w:sz w:val="24"/>
          <w:szCs w:val="24"/>
          <w:lang w:eastAsia="ru-RU" w:bidi="ru-RU"/>
        </w:rPr>
        <w:t>студента (</w:t>
      </w:r>
      <w:proofErr w:type="spellStart"/>
      <w:r w:rsidRPr="00CA7577">
        <w:rPr>
          <w:color w:val="000000"/>
          <w:sz w:val="24"/>
          <w:szCs w:val="24"/>
          <w:lang w:eastAsia="ru-RU" w:bidi="ru-RU"/>
        </w:rPr>
        <w:t>ки</w:t>
      </w:r>
      <w:proofErr w:type="spellEnd"/>
      <w:r w:rsidRPr="00CA7577">
        <w:rPr>
          <w:color w:val="000000"/>
          <w:sz w:val="24"/>
          <w:szCs w:val="24"/>
          <w:lang w:eastAsia="ru-RU" w:bidi="ru-RU"/>
        </w:rPr>
        <w:t xml:space="preserve">) </w:t>
      </w:r>
      <w:r>
        <w:rPr>
          <w:rStyle w:val="2Exact"/>
        </w:rPr>
        <w:t>ФИО</w:t>
      </w:r>
      <w:r w:rsidRPr="00CA7577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на основании (наименование документа), выданного в </w:t>
      </w:r>
      <w:r w:rsidRPr="00CA7577">
        <w:rPr>
          <w:color w:val="000000"/>
          <w:sz w:val="24"/>
          <w:szCs w:val="24"/>
          <w:lang w:eastAsia="ru-RU" w:bidi="ru-RU"/>
        </w:rPr>
        <w:t>(наименование образовательной организации)</w:t>
      </w:r>
      <w:r w:rsidRPr="00347619">
        <w:rPr>
          <w:color w:val="000000"/>
          <w:sz w:val="24"/>
          <w:szCs w:val="24"/>
          <w:lang w:eastAsia="ru-RU" w:bidi="ru-RU"/>
        </w:rPr>
        <w:t xml:space="preserve"> </w:t>
      </w:r>
      <w:r w:rsidRPr="00347619">
        <w:rPr>
          <w:rStyle w:val="2Exact"/>
          <w:sz w:val="24"/>
          <w:szCs w:val="24"/>
        </w:rPr>
        <w:t>по направлению подготовки/специальности</w:t>
      </w:r>
      <w:r>
        <w:rPr>
          <w:rStyle w:val="2Exact"/>
          <w:sz w:val="24"/>
          <w:szCs w:val="24"/>
        </w:rPr>
        <w:t xml:space="preserve"> </w:t>
      </w:r>
      <w:r w:rsidRPr="00347619">
        <w:rPr>
          <w:rStyle w:val="2Exact"/>
          <w:sz w:val="24"/>
          <w:szCs w:val="24"/>
        </w:rPr>
        <w:t>от (указать дату документа и его номер)</w:t>
      </w:r>
      <w:proofErr w:type="gramEnd"/>
    </w:p>
    <w:p w:rsidR="00C07E19" w:rsidRDefault="00C07E19" w:rsidP="00DD3371">
      <w:pPr>
        <w:pStyle w:val="22"/>
        <w:shd w:val="clear" w:color="auto" w:fill="auto"/>
        <w:spacing w:before="0" w:after="0" w:line="240" w:lineRule="auto"/>
        <w:ind w:firstLine="0"/>
        <w:jc w:val="center"/>
      </w:pPr>
      <w:r w:rsidRPr="00CA7577">
        <w:rPr>
          <w:color w:val="000000"/>
          <w:sz w:val="24"/>
          <w:szCs w:val="24"/>
          <w:lang w:eastAsia="ru-RU" w:bidi="ru-RU"/>
        </w:rPr>
        <w:t>и аттестационных испытаний</w:t>
      </w:r>
    </w:p>
    <w:p w:rsidR="00C07E19" w:rsidRPr="00CA7577" w:rsidRDefault="00C07E19" w:rsidP="00DD3371">
      <w:pPr>
        <w:widowControl w:val="0"/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в форме экзамена, зачета, собеседования (</w:t>
      </w:r>
      <w:proofErr w:type="gramStart"/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нужное</w:t>
      </w:r>
      <w:proofErr w:type="gramEnd"/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 xml:space="preserve"> подчеркнуть) (в случае переаттестации).</w:t>
      </w:r>
    </w:p>
    <w:p w:rsidR="00C07E19" w:rsidRDefault="00C07E19" w:rsidP="00DD3371">
      <w:pPr>
        <w:widowControl w:val="0"/>
        <w:spacing w:line="240" w:lineRule="auto"/>
        <w:ind w:left="4640" w:firstLine="0"/>
        <w:jc w:val="left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C07E19" w:rsidRPr="00CA7577" w:rsidRDefault="00C07E19" w:rsidP="00DD3371">
      <w:pPr>
        <w:widowControl w:val="0"/>
        <w:spacing w:line="240" w:lineRule="auto"/>
        <w:ind w:left="4640" w:firstLine="0"/>
        <w:jc w:val="left"/>
        <w:rPr>
          <w:rFonts w:eastAsia="Times New Roman"/>
          <w:b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b/>
          <w:color w:val="000000"/>
          <w:sz w:val="24"/>
          <w:szCs w:val="24"/>
          <w:lang w:eastAsia="ru-RU" w:bidi="ru-RU"/>
        </w:rPr>
        <w:t>Постановили:</w:t>
      </w:r>
    </w:p>
    <w:p w:rsidR="00C07E19" w:rsidRPr="00CA7577" w:rsidRDefault="00C07E19" w:rsidP="00DD3371">
      <w:pPr>
        <w:widowControl w:val="0"/>
        <w:spacing w:line="240" w:lineRule="auto"/>
        <w:ind w:left="560" w:firstLine="0"/>
        <w:rPr>
          <w:rFonts w:eastAsia="Times New Roman"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 xml:space="preserve">1. </w:t>
      </w:r>
      <w:proofErr w:type="spellStart"/>
      <w:r w:rsidRPr="00DB1352">
        <w:rPr>
          <w:rFonts w:eastAsia="Times New Roman"/>
          <w:color w:val="000000"/>
          <w:sz w:val="24"/>
          <w:szCs w:val="24"/>
          <w:u w:val="single"/>
          <w:lang w:eastAsia="ru-RU" w:bidi="ru-RU"/>
        </w:rPr>
        <w:t>Перезачесть</w:t>
      </w:r>
      <w:proofErr w:type="spellEnd"/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 xml:space="preserve"> студент</w:t>
      </w:r>
      <w:proofErr w:type="gramStart"/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у(</w:t>
      </w:r>
      <w:proofErr w:type="spellStart"/>
      <w:proofErr w:type="gramEnd"/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ке</w:t>
      </w:r>
      <w:proofErr w:type="spellEnd"/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)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ФИО</w:t>
      </w:r>
    </w:p>
    <w:p w:rsidR="00C07E19" w:rsidRDefault="00C07E19" w:rsidP="00DD3371">
      <w:pPr>
        <w:widowControl w:val="0"/>
        <w:tabs>
          <w:tab w:val="left" w:leader="underscore" w:pos="7353"/>
        </w:tabs>
        <w:spacing w:line="240" w:lineRule="auto"/>
        <w:ind w:left="560" w:firstLine="0"/>
        <w:rPr>
          <w:rFonts w:eastAsia="Times New Roman"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(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перечень </w:t>
      </w:r>
      <w:r w:rsidRPr="00942A06">
        <w:rPr>
          <w:rFonts w:eastAsia="Times New Roman"/>
          <w:color w:val="000000"/>
          <w:sz w:val="24"/>
          <w:szCs w:val="24"/>
          <w:lang w:eastAsia="ru-RU" w:bidi="ru-RU"/>
        </w:rPr>
        <w:t>учебных предметов, курсов, дисциплин (модулей), практики, дополнительных образовательных программ</w:t>
      </w: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)</w:t>
      </w:r>
    </w:p>
    <w:p w:rsidR="00C07E19" w:rsidRPr="00CA7577" w:rsidRDefault="00C07E19" w:rsidP="00DD3371">
      <w:pPr>
        <w:widowControl w:val="0"/>
        <w:spacing w:line="240" w:lineRule="auto"/>
        <w:ind w:left="560" w:firstLine="0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 П</w:t>
      </w:r>
      <w:r w:rsidRPr="00DB1352">
        <w:rPr>
          <w:rFonts w:eastAsia="Times New Roman"/>
          <w:color w:val="000000"/>
          <w:sz w:val="24"/>
          <w:szCs w:val="24"/>
          <w:u w:val="single"/>
          <w:lang w:eastAsia="ru-RU" w:bidi="ru-RU"/>
        </w:rPr>
        <w:t>ереаттестовать</w:t>
      </w: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 xml:space="preserve"> студент</w:t>
      </w:r>
      <w:proofErr w:type="gramStart"/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у(</w:t>
      </w:r>
      <w:proofErr w:type="spellStart"/>
      <w:proofErr w:type="gramEnd"/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ке</w:t>
      </w:r>
      <w:proofErr w:type="spellEnd"/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)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ФИО</w:t>
      </w:r>
    </w:p>
    <w:p w:rsidR="00C07E19" w:rsidRDefault="00C07E19" w:rsidP="00DD3371">
      <w:pPr>
        <w:widowControl w:val="0"/>
        <w:tabs>
          <w:tab w:val="left" w:leader="underscore" w:pos="7353"/>
        </w:tabs>
        <w:spacing w:line="240" w:lineRule="auto"/>
        <w:ind w:left="560" w:firstLine="0"/>
        <w:rPr>
          <w:rFonts w:eastAsia="Times New Roman"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(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перечень </w:t>
      </w:r>
      <w:r w:rsidRPr="00942A06">
        <w:rPr>
          <w:rFonts w:eastAsia="Times New Roman"/>
          <w:color w:val="000000"/>
          <w:sz w:val="24"/>
          <w:szCs w:val="24"/>
          <w:lang w:eastAsia="ru-RU" w:bidi="ru-RU"/>
        </w:rPr>
        <w:t>учебных предметов, курсов, дисциплин (модулей), практики, дополнительных образовательных программ</w:t>
      </w: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)</w:t>
      </w:r>
    </w:p>
    <w:p w:rsidR="00C07E19" w:rsidRPr="00CA7577" w:rsidRDefault="00C07E19" w:rsidP="00DD3371">
      <w:pPr>
        <w:widowControl w:val="0"/>
        <w:tabs>
          <w:tab w:val="left" w:leader="underscore" w:pos="7353"/>
        </w:tabs>
        <w:spacing w:line="240" w:lineRule="auto"/>
        <w:ind w:left="560" w:firstLine="0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C07E19" w:rsidRPr="00CA7577" w:rsidRDefault="00C07E19" w:rsidP="00DD3371">
      <w:pPr>
        <w:widowControl w:val="0"/>
        <w:spacing w:line="240" w:lineRule="auto"/>
        <w:ind w:firstLine="0"/>
        <w:jc w:val="center"/>
        <w:rPr>
          <w:rFonts w:eastAsia="Times New Roman"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 xml:space="preserve">на основании рассмотрения документов о предыдущем образовании, полученном </w:t>
      </w:r>
      <w:proofErr w:type="gramStart"/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в</w:t>
      </w:r>
      <w:proofErr w:type="gramEnd"/>
    </w:p>
    <w:p w:rsidR="00C07E19" w:rsidRPr="00CA7577" w:rsidRDefault="00C07E19" w:rsidP="00DD3371">
      <w:pPr>
        <w:widowControl w:val="0"/>
        <w:spacing w:line="240" w:lineRule="auto"/>
        <w:ind w:firstLine="0"/>
        <w:jc w:val="center"/>
        <w:rPr>
          <w:rFonts w:eastAsia="Times New Roman"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(наименование образовательной организации)</w:t>
      </w:r>
    </w:p>
    <w:p w:rsidR="00C07E19" w:rsidRDefault="00C07E19" w:rsidP="00DD3371">
      <w:pPr>
        <w:widowControl w:val="0"/>
        <w:tabs>
          <w:tab w:val="left" w:leader="underscore" w:pos="7353"/>
        </w:tabs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 xml:space="preserve">и аттестации ранее полученных знаний (в случае переаттестации) следующие 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учебные </w:t>
      </w: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 xml:space="preserve">предметы, 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курсы, </w:t>
      </w: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дисциплины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(</w:t>
      </w: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модули</w:t>
      </w:r>
      <w:r>
        <w:rPr>
          <w:rFonts w:eastAsia="Times New Roman"/>
          <w:color w:val="000000"/>
          <w:sz w:val="24"/>
          <w:szCs w:val="24"/>
          <w:lang w:eastAsia="ru-RU" w:bidi="ru-RU"/>
        </w:rPr>
        <w:t>)</w:t>
      </w: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 xml:space="preserve">, 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в том числе </w:t>
      </w: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разделы, курсовые работы (проекта), практики и др. учебного плана по направлению подготовки/специальности</w:t>
      </w: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ab/>
      </w:r>
    </w:p>
    <w:p w:rsidR="00C07E19" w:rsidRPr="00CA7577" w:rsidRDefault="00C07E19" w:rsidP="00DD3371">
      <w:pPr>
        <w:widowControl w:val="0"/>
        <w:tabs>
          <w:tab w:val="left" w:leader="underscore" w:pos="7353"/>
        </w:tabs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3034"/>
        <w:gridCol w:w="1430"/>
        <w:gridCol w:w="1416"/>
        <w:gridCol w:w="1742"/>
        <w:gridCol w:w="1704"/>
      </w:tblGrid>
      <w:tr w:rsidR="00C07E19" w:rsidRPr="00CA7577" w:rsidTr="00FF4E19">
        <w:trPr>
          <w:trHeight w:hRule="exact" w:val="17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DB135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DB135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Наименование </w:t>
            </w:r>
            <w:r w:rsidRPr="00942A06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учебных предметов, курсов, дисциплин (модулей), практики, дополнит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ельных образовательных программ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DB135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Количество часов / ЗЕ по учеб</w:t>
            </w:r>
            <w:proofErr w:type="gramStart"/>
            <w:r w:rsidRPr="00DB135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DB135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DB135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DB135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лану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DB135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Количество зачтенных часов / ЗЕ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DB135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Форма аттестации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DB135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Результат (зачет, зачет с оценкой, оценка)</w:t>
            </w:r>
          </w:p>
        </w:tc>
      </w:tr>
      <w:tr w:rsidR="00C07E19" w:rsidRPr="00CA7577" w:rsidTr="00FF4E19">
        <w:trPr>
          <w:trHeight w:hRule="exact"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E19" w:rsidRPr="00CA7577" w:rsidRDefault="00C07E19" w:rsidP="00DD3371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07E19" w:rsidRPr="00CA7577" w:rsidRDefault="00C07E19" w:rsidP="00DD3371">
      <w:pPr>
        <w:widowControl w:val="0"/>
        <w:spacing w:line="240" w:lineRule="auto"/>
        <w:ind w:firstLine="0"/>
        <w:jc w:val="left"/>
        <w:rPr>
          <w:rFonts w:eastAsia="Arial Unicode MS"/>
          <w:color w:val="000000"/>
          <w:sz w:val="24"/>
          <w:szCs w:val="24"/>
          <w:lang w:eastAsia="ru-RU" w:bidi="ru-RU"/>
        </w:rPr>
      </w:pPr>
    </w:p>
    <w:p w:rsidR="00C07E19" w:rsidRPr="00CA7577" w:rsidRDefault="00C07E19" w:rsidP="00DD3371">
      <w:pPr>
        <w:widowControl w:val="0"/>
        <w:tabs>
          <w:tab w:val="left" w:leader="underscore" w:pos="5446"/>
        </w:tabs>
        <w:spacing w:line="240" w:lineRule="auto"/>
        <w:ind w:left="560" w:firstLine="0"/>
        <w:rPr>
          <w:rFonts w:eastAsia="Times New Roman"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Председатель комиссии</w:t>
      </w: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ab/>
        <w:t>ФИО</w:t>
      </w:r>
    </w:p>
    <w:p w:rsidR="00C07E19" w:rsidRDefault="00C07E19" w:rsidP="00DD3371">
      <w:pPr>
        <w:widowControl w:val="0"/>
        <w:spacing w:line="240" w:lineRule="auto"/>
        <w:ind w:left="3940" w:firstLine="0"/>
        <w:jc w:val="left"/>
        <w:rPr>
          <w:rFonts w:eastAsia="Times New Roman"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(подпись)</w:t>
      </w:r>
    </w:p>
    <w:p w:rsidR="00C07E19" w:rsidRPr="00CA7577" w:rsidRDefault="00C07E19" w:rsidP="00DD3371">
      <w:pPr>
        <w:widowControl w:val="0"/>
        <w:tabs>
          <w:tab w:val="left" w:leader="underscore" w:pos="5446"/>
        </w:tabs>
        <w:spacing w:line="240" w:lineRule="auto"/>
        <w:ind w:left="560" w:firstLine="0"/>
        <w:rPr>
          <w:rFonts w:eastAsia="Times New Roman"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Члены комиссии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ab/>
        <w:t>ФИО</w:t>
      </w:r>
    </w:p>
    <w:p w:rsidR="00C07E19" w:rsidRDefault="00C07E19" w:rsidP="00DD3371">
      <w:pPr>
        <w:widowControl w:val="0"/>
        <w:spacing w:line="240" w:lineRule="auto"/>
        <w:ind w:left="3940" w:firstLine="0"/>
        <w:jc w:val="left"/>
        <w:rPr>
          <w:rFonts w:eastAsia="Times New Roman"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(подпись)</w:t>
      </w:r>
    </w:p>
    <w:p w:rsidR="00C07E19" w:rsidRPr="00CA7577" w:rsidRDefault="00C07E19" w:rsidP="00DD3371">
      <w:pPr>
        <w:widowControl w:val="0"/>
        <w:tabs>
          <w:tab w:val="left" w:leader="underscore" w:pos="5446"/>
        </w:tabs>
        <w:spacing w:line="240" w:lineRule="auto"/>
        <w:ind w:left="560" w:firstLine="0"/>
        <w:rPr>
          <w:rFonts w:eastAsia="Times New Roman"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Члены комиссии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ab/>
        <w:t>ФИО</w:t>
      </w:r>
    </w:p>
    <w:p w:rsidR="00C07E19" w:rsidRPr="00CA7577" w:rsidRDefault="00C07E19" w:rsidP="00DD3371">
      <w:pPr>
        <w:widowControl w:val="0"/>
        <w:spacing w:line="240" w:lineRule="auto"/>
        <w:ind w:left="3940" w:firstLine="0"/>
        <w:jc w:val="left"/>
        <w:rPr>
          <w:rFonts w:eastAsia="Times New Roman"/>
          <w:color w:val="000000"/>
          <w:sz w:val="24"/>
          <w:szCs w:val="24"/>
          <w:lang w:eastAsia="ru-RU" w:bidi="ru-RU"/>
        </w:rPr>
      </w:pPr>
      <w:r w:rsidRPr="00CA7577">
        <w:rPr>
          <w:rFonts w:eastAsia="Times New Roman"/>
          <w:color w:val="000000"/>
          <w:sz w:val="24"/>
          <w:szCs w:val="24"/>
          <w:lang w:eastAsia="ru-RU" w:bidi="ru-RU"/>
        </w:rPr>
        <w:t>(подпись)</w:t>
      </w:r>
    </w:p>
    <w:p w:rsidR="00F640BE" w:rsidRDefault="00F640BE" w:rsidP="00DD3371">
      <w:pPr>
        <w:widowControl w:val="0"/>
        <w:spacing w:line="240" w:lineRule="auto"/>
        <w:ind w:left="3940" w:firstLine="0"/>
        <w:jc w:val="left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CA7577" w:rsidRPr="00CA7577" w:rsidRDefault="00CA7577" w:rsidP="00DD3371">
      <w:pPr>
        <w:spacing w:line="240" w:lineRule="auto"/>
        <w:jc w:val="right"/>
        <w:rPr>
          <w:rStyle w:val="20"/>
        </w:rPr>
      </w:pPr>
    </w:p>
    <w:sectPr w:rsidR="00CA7577" w:rsidRPr="00CA7577" w:rsidSect="00F8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F2F" w:rsidRDefault="00D42F2F" w:rsidP="00CA7577">
      <w:pPr>
        <w:spacing w:line="240" w:lineRule="auto"/>
      </w:pPr>
      <w:r>
        <w:separator/>
      </w:r>
    </w:p>
  </w:endnote>
  <w:endnote w:type="continuationSeparator" w:id="0">
    <w:p w:rsidR="00D42F2F" w:rsidRDefault="00D42F2F" w:rsidP="00CA7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F2F" w:rsidRDefault="00D42F2F" w:rsidP="00CA7577">
      <w:pPr>
        <w:spacing w:line="240" w:lineRule="auto"/>
      </w:pPr>
      <w:r>
        <w:separator/>
      </w:r>
    </w:p>
  </w:footnote>
  <w:footnote w:type="continuationSeparator" w:id="0">
    <w:p w:rsidR="00D42F2F" w:rsidRDefault="00D42F2F" w:rsidP="00CA75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2AF"/>
    <w:multiLevelType w:val="hybridMultilevel"/>
    <w:tmpl w:val="00FE4E4A"/>
    <w:lvl w:ilvl="0" w:tplc="FB64F31C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743709"/>
    <w:multiLevelType w:val="hybridMultilevel"/>
    <w:tmpl w:val="3F1EE2C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C8505F1"/>
    <w:multiLevelType w:val="hybridMultilevel"/>
    <w:tmpl w:val="2FD0CC72"/>
    <w:lvl w:ilvl="0" w:tplc="FB64F31C">
      <w:start w:val="1"/>
      <w:numFmt w:val="bullet"/>
      <w:lvlText w:val="—"/>
      <w:lvlJc w:val="left"/>
      <w:pPr>
        <w:ind w:left="2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21640"/>
    <w:multiLevelType w:val="multilevel"/>
    <w:tmpl w:val="9AF4FC46"/>
    <w:lvl w:ilvl="0">
      <w:start w:val="1"/>
      <w:numFmt w:val="bullet"/>
      <w:lvlText w:val="—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bullet"/>
      <w:lvlText w:val="—"/>
      <w:lvlJc w:val="left"/>
      <w:pPr>
        <w:ind w:left="286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41D61A0"/>
    <w:multiLevelType w:val="hybridMultilevel"/>
    <w:tmpl w:val="E4844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73BAB"/>
    <w:multiLevelType w:val="multilevel"/>
    <w:tmpl w:val="A45262F2"/>
    <w:lvl w:ilvl="0">
      <w:start w:val="1"/>
      <w:numFmt w:val="bullet"/>
      <w:lvlText w:val="—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—"/>
      <w:lvlJc w:val="left"/>
      <w:pPr>
        <w:ind w:left="178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bullet"/>
      <w:lvlText w:val="—"/>
      <w:lvlJc w:val="left"/>
      <w:pPr>
        <w:ind w:left="286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19A748CE"/>
    <w:multiLevelType w:val="multilevel"/>
    <w:tmpl w:val="4A843674"/>
    <w:lvl w:ilvl="0">
      <w:start w:val="1"/>
      <w:numFmt w:val="bullet"/>
      <w:lvlText w:val="—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1EB65159"/>
    <w:multiLevelType w:val="multilevel"/>
    <w:tmpl w:val="9B8A9A60"/>
    <w:lvl w:ilvl="0">
      <w:start w:val="1"/>
      <w:numFmt w:val="bullet"/>
      <w:lvlText w:val="—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2A4E25D5"/>
    <w:multiLevelType w:val="hybridMultilevel"/>
    <w:tmpl w:val="39B8B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4F67AD"/>
    <w:multiLevelType w:val="multilevel"/>
    <w:tmpl w:val="9B8A9A60"/>
    <w:lvl w:ilvl="0">
      <w:start w:val="1"/>
      <w:numFmt w:val="bullet"/>
      <w:lvlText w:val="—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36D37734"/>
    <w:multiLevelType w:val="hybridMultilevel"/>
    <w:tmpl w:val="ADB442E2"/>
    <w:lvl w:ilvl="0" w:tplc="FB64F31C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92FC5"/>
    <w:multiLevelType w:val="hybridMultilevel"/>
    <w:tmpl w:val="C2D887F6"/>
    <w:lvl w:ilvl="0" w:tplc="BF92C60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C6B34"/>
    <w:multiLevelType w:val="hybridMultilevel"/>
    <w:tmpl w:val="E2963C5C"/>
    <w:lvl w:ilvl="0" w:tplc="FB64F31C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2F3C3E"/>
    <w:multiLevelType w:val="multilevel"/>
    <w:tmpl w:val="9B8A9A60"/>
    <w:lvl w:ilvl="0">
      <w:start w:val="1"/>
      <w:numFmt w:val="bullet"/>
      <w:lvlText w:val="—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41A47EDC"/>
    <w:multiLevelType w:val="hybridMultilevel"/>
    <w:tmpl w:val="3688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7016C"/>
    <w:multiLevelType w:val="hybridMultilevel"/>
    <w:tmpl w:val="B89CD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E41A24"/>
    <w:multiLevelType w:val="multilevel"/>
    <w:tmpl w:val="0486F68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17">
    <w:nsid w:val="7794337F"/>
    <w:multiLevelType w:val="multilevel"/>
    <w:tmpl w:val="97B698B0"/>
    <w:lvl w:ilvl="0">
      <w:start w:val="1"/>
      <w:numFmt w:val="decimal"/>
      <w:pStyle w:val="2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78411917"/>
    <w:multiLevelType w:val="hybridMultilevel"/>
    <w:tmpl w:val="625A8FC6"/>
    <w:lvl w:ilvl="0" w:tplc="FB64F31C">
      <w:start w:val="1"/>
      <w:numFmt w:val="bullet"/>
      <w:lvlText w:val="—"/>
      <w:lvlJc w:val="left"/>
      <w:pPr>
        <w:ind w:left="2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64F31C">
      <w:start w:val="1"/>
      <w:numFmt w:val="bullet"/>
      <w:lvlText w:val="—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97BE1"/>
    <w:multiLevelType w:val="hybridMultilevel"/>
    <w:tmpl w:val="7E40F398"/>
    <w:lvl w:ilvl="0" w:tplc="FB64F31C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496FF9"/>
    <w:multiLevelType w:val="multilevel"/>
    <w:tmpl w:val="9B8A9A60"/>
    <w:lvl w:ilvl="0">
      <w:start w:val="1"/>
      <w:numFmt w:val="bullet"/>
      <w:lvlText w:val="—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19"/>
  </w:num>
  <w:num w:numId="5">
    <w:abstractNumId w:val="11"/>
  </w:num>
  <w:num w:numId="6">
    <w:abstractNumId w:val="12"/>
  </w:num>
  <w:num w:numId="7">
    <w:abstractNumId w:val="10"/>
  </w:num>
  <w:num w:numId="8">
    <w:abstractNumId w:val="17"/>
    <w:lvlOverride w:ilvl="0">
      <w:startOverride w:val="2"/>
    </w:lvlOverride>
    <w:lvlOverride w:ilvl="1">
      <w:startOverride w:val="1"/>
    </w:lvlOverride>
  </w:num>
  <w:num w:numId="9">
    <w:abstractNumId w:val="16"/>
  </w:num>
  <w:num w:numId="10">
    <w:abstractNumId w:val="17"/>
    <w:lvlOverride w:ilvl="0">
      <w:startOverride w:val="2"/>
    </w:lvlOverride>
    <w:lvlOverride w:ilvl="1">
      <w:startOverride w:val="2"/>
    </w:lvlOverride>
    <w:lvlOverride w:ilvl="2">
      <w:startOverride w:val="2"/>
    </w:lvlOverride>
  </w:num>
  <w:num w:numId="11">
    <w:abstractNumId w:val="13"/>
  </w:num>
  <w:num w:numId="12">
    <w:abstractNumId w:val="6"/>
  </w:num>
  <w:num w:numId="13">
    <w:abstractNumId w:val="20"/>
  </w:num>
  <w:num w:numId="14">
    <w:abstractNumId w:val="9"/>
  </w:num>
  <w:num w:numId="15">
    <w:abstractNumId w:val="7"/>
  </w:num>
  <w:num w:numId="16">
    <w:abstractNumId w:val="3"/>
  </w:num>
  <w:num w:numId="17">
    <w:abstractNumId w:val="5"/>
  </w:num>
  <w:num w:numId="18">
    <w:abstractNumId w:val="0"/>
  </w:num>
  <w:num w:numId="19">
    <w:abstractNumId w:val="17"/>
    <w:lvlOverride w:ilvl="0">
      <w:startOverride w:val="3"/>
    </w:lvlOverride>
    <w:lvlOverride w:ilvl="1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4"/>
  </w:num>
  <w:num w:numId="23">
    <w:abstractNumId w:val="14"/>
  </w:num>
  <w:num w:numId="24">
    <w:abstractNumId w:val="1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B59ED"/>
    <w:rsid w:val="00010937"/>
    <w:rsid w:val="00076C66"/>
    <w:rsid w:val="000A3A86"/>
    <w:rsid w:val="000A3F92"/>
    <w:rsid w:val="001434F1"/>
    <w:rsid w:val="0019064F"/>
    <w:rsid w:val="001A3DF2"/>
    <w:rsid w:val="001B59ED"/>
    <w:rsid w:val="00295E8C"/>
    <w:rsid w:val="002F2DD4"/>
    <w:rsid w:val="003233B1"/>
    <w:rsid w:val="00347619"/>
    <w:rsid w:val="003761E6"/>
    <w:rsid w:val="003A0FAD"/>
    <w:rsid w:val="0041639B"/>
    <w:rsid w:val="00466B68"/>
    <w:rsid w:val="004B69E6"/>
    <w:rsid w:val="00596864"/>
    <w:rsid w:val="005A0314"/>
    <w:rsid w:val="005E406C"/>
    <w:rsid w:val="008051EC"/>
    <w:rsid w:val="00824359"/>
    <w:rsid w:val="00826F72"/>
    <w:rsid w:val="00834247"/>
    <w:rsid w:val="00895B64"/>
    <w:rsid w:val="008A0673"/>
    <w:rsid w:val="008A6760"/>
    <w:rsid w:val="00935573"/>
    <w:rsid w:val="00942A06"/>
    <w:rsid w:val="009976CC"/>
    <w:rsid w:val="00A01179"/>
    <w:rsid w:val="00A67AEE"/>
    <w:rsid w:val="00A84D93"/>
    <w:rsid w:val="00BC134D"/>
    <w:rsid w:val="00BD2DF2"/>
    <w:rsid w:val="00C07E19"/>
    <w:rsid w:val="00C23809"/>
    <w:rsid w:val="00CA7577"/>
    <w:rsid w:val="00D22649"/>
    <w:rsid w:val="00D42F2F"/>
    <w:rsid w:val="00DB1352"/>
    <w:rsid w:val="00DD3371"/>
    <w:rsid w:val="00E473F8"/>
    <w:rsid w:val="00F35CB7"/>
    <w:rsid w:val="00F5216D"/>
    <w:rsid w:val="00F640BE"/>
    <w:rsid w:val="00F653A7"/>
    <w:rsid w:val="00F75CE8"/>
    <w:rsid w:val="00F83555"/>
    <w:rsid w:val="00FB2E16"/>
    <w:rsid w:val="00FB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66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76C66"/>
    <w:pPr>
      <w:keepNext/>
      <w:keepLines/>
      <w:spacing w:before="480"/>
      <w:ind w:firstLine="0"/>
      <w:jc w:val="center"/>
      <w:outlineLvl w:val="0"/>
    </w:pPr>
    <w:rPr>
      <w:rFonts w:eastAsiaTheme="majorEastAsia"/>
      <w:b/>
      <w:bCs/>
      <w:color w:val="000000"/>
      <w:sz w:val="36"/>
      <w:szCs w:val="36"/>
      <w:shd w:val="clear" w:color="auto" w:fill="FFFFFF"/>
    </w:rPr>
  </w:style>
  <w:style w:type="paragraph" w:styleId="2">
    <w:name w:val="heading 2"/>
    <w:basedOn w:val="a0"/>
    <w:next w:val="a"/>
    <w:link w:val="20"/>
    <w:uiPriority w:val="9"/>
    <w:unhideWhenUsed/>
    <w:qFormat/>
    <w:rsid w:val="00C23809"/>
    <w:pPr>
      <w:numPr>
        <w:numId w:val="1"/>
      </w:numPr>
      <w:ind w:left="0" w:firstLine="0"/>
      <w:jc w:val="center"/>
      <w:outlineLvl w:val="1"/>
    </w:pPr>
    <w:rPr>
      <w:b/>
    </w:rPr>
  </w:style>
  <w:style w:type="paragraph" w:styleId="3">
    <w:name w:val="heading 3"/>
    <w:basedOn w:val="a0"/>
    <w:next w:val="a"/>
    <w:link w:val="30"/>
    <w:uiPriority w:val="9"/>
    <w:unhideWhenUsed/>
    <w:qFormat/>
    <w:rsid w:val="00C23809"/>
    <w:pPr>
      <w:numPr>
        <w:ilvl w:val="1"/>
        <w:numId w:val="1"/>
      </w:numPr>
      <w:tabs>
        <w:tab w:val="left" w:pos="1418"/>
      </w:tabs>
      <w:ind w:left="0" w:firstLine="709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076C66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076C66"/>
    <w:rPr>
      <w:rFonts w:ascii="Times New Roman" w:eastAsiaTheme="majorEastAsia" w:hAnsi="Times New Roman" w:cs="Times New Roman"/>
      <w:b/>
      <w:bCs/>
      <w:color w:val="000000"/>
      <w:sz w:val="36"/>
      <w:szCs w:val="36"/>
    </w:rPr>
  </w:style>
  <w:style w:type="paragraph" w:styleId="a0">
    <w:name w:val="List Paragraph"/>
    <w:basedOn w:val="a"/>
    <w:uiPriority w:val="34"/>
    <w:qFormat/>
    <w:rsid w:val="00076C66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C23809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C23809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376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1"/>
    <w:link w:val="22"/>
    <w:rsid w:val="00CA75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xact">
    <w:name w:val="Основной текст (2) Exact"/>
    <w:basedOn w:val="a1"/>
    <w:rsid w:val="00CA7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1"/>
    <w:rsid w:val="00CA75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1"/>
    <w:link w:val="50"/>
    <w:rsid w:val="00CA757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7577"/>
    <w:pPr>
      <w:widowControl w:val="0"/>
      <w:shd w:val="clear" w:color="auto" w:fill="FFFFFF"/>
      <w:spacing w:before="780" w:after="60" w:line="0" w:lineRule="atLeast"/>
      <w:ind w:hanging="360"/>
      <w:jc w:val="left"/>
    </w:pPr>
    <w:rPr>
      <w:rFonts w:eastAsia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CA7577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i/>
      <w:iCs/>
      <w:sz w:val="21"/>
      <w:szCs w:val="21"/>
    </w:rPr>
  </w:style>
  <w:style w:type="character" w:customStyle="1" w:styleId="a5">
    <w:name w:val="Колонтитул_"/>
    <w:basedOn w:val="a1"/>
    <w:rsid w:val="00CA7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CA7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CA757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A7577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CA757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A7577"/>
    <w:rPr>
      <w:rFonts w:ascii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C07E1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Венерочка Венерочка</dc:creator>
  <cp:lastModifiedBy>Владелец</cp:lastModifiedBy>
  <cp:revision>6</cp:revision>
  <dcterms:created xsi:type="dcterms:W3CDTF">2020-03-15T18:05:00Z</dcterms:created>
  <dcterms:modified xsi:type="dcterms:W3CDTF">2020-03-16T07:46:00Z</dcterms:modified>
</cp:coreProperties>
</file>