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ook w:val="04A0"/>
      </w:tblPr>
      <w:tblGrid>
        <w:gridCol w:w="5210"/>
        <w:gridCol w:w="5211"/>
      </w:tblGrid>
      <w:tr w:rsidR="009E3009" w:rsidRPr="009E3009" w:rsidTr="00EE7BFD">
        <w:tc>
          <w:tcPr>
            <w:tcW w:w="5210" w:type="dxa"/>
            <w:shd w:val="clear" w:color="auto" w:fill="auto"/>
          </w:tcPr>
          <w:p w:rsidR="009E3009" w:rsidRPr="009E3009" w:rsidRDefault="009E3009" w:rsidP="009E30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bookmarkStart w:id="0" w:name="bookmark0"/>
            <w:r w:rsidRPr="009E3009">
              <w:rPr>
                <w:rFonts w:ascii="Times New Roman" w:eastAsia="Calibri" w:hAnsi="Times New Roman" w:cs="Times New Roman"/>
                <w:color w:val="auto"/>
                <w:lang w:bidi="ar-SA"/>
              </w:rPr>
              <w:t>РАССМОТРЕНО и ПРИНЯТО</w:t>
            </w:r>
          </w:p>
          <w:p w:rsidR="009E3009" w:rsidRPr="009E3009" w:rsidRDefault="009E3009" w:rsidP="009E30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E300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 заседании Совета  учреждения </w:t>
            </w:r>
          </w:p>
          <w:p w:rsidR="009E3009" w:rsidRPr="009E3009" w:rsidRDefault="009E3009" w:rsidP="009E30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E300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ОГБПОУ </w:t>
            </w:r>
            <w:r w:rsidR="009E2C86">
              <w:rPr>
                <w:rFonts w:ascii="Times New Roman" w:eastAsia="Calibri" w:hAnsi="Times New Roman" w:cs="Times New Roman"/>
                <w:color w:val="auto"/>
                <w:lang w:bidi="ar-SA"/>
              </w:rPr>
              <w:t>«Мантуровский политехнический техникум Костромской области»</w:t>
            </w:r>
          </w:p>
          <w:p w:rsidR="009E3009" w:rsidRPr="009E3009" w:rsidRDefault="009E3009" w:rsidP="009E30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E3009">
              <w:rPr>
                <w:rFonts w:ascii="Times New Roman" w:eastAsia="Calibri" w:hAnsi="Times New Roman" w:cs="Times New Roman"/>
                <w:color w:val="auto"/>
                <w:lang w:bidi="ar-SA"/>
              </w:rPr>
              <w:t>«02» сентября 201</w:t>
            </w:r>
            <w:r w:rsidR="009E2C86">
              <w:rPr>
                <w:rFonts w:ascii="Times New Roman" w:eastAsia="Calibri" w:hAnsi="Times New Roman" w:cs="Times New Roman"/>
                <w:color w:val="auto"/>
                <w:lang w:bidi="ar-SA"/>
              </w:rPr>
              <w:t>7</w:t>
            </w:r>
            <w:r w:rsidRPr="009E300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г.</w:t>
            </w:r>
          </w:p>
          <w:p w:rsidR="009E3009" w:rsidRPr="009E3009" w:rsidRDefault="009E3009" w:rsidP="009E2C8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E300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Протокол № </w:t>
            </w:r>
            <w:r w:rsidR="009E2C86">
              <w:rPr>
                <w:rFonts w:ascii="Times New Roman" w:eastAsia="Calibri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211" w:type="dxa"/>
            <w:shd w:val="clear" w:color="auto" w:fill="auto"/>
          </w:tcPr>
          <w:p w:rsidR="009E3009" w:rsidRPr="009E3009" w:rsidRDefault="009E3009" w:rsidP="009E30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E30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УТВЕРЖДЕНО</w:t>
            </w:r>
          </w:p>
          <w:p w:rsidR="009E3009" w:rsidRPr="009E3009" w:rsidRDefault="009E3009" w:rsidP="009E30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E30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приказом</w:t>
            </w:r>
            <w:r w:rsidRPr="009E300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ОГБПОУ </w:t>
            </w:r>
            <w:r w:rsidR="009E2C86">
              <w:rPr>
                <w:rFonts w:ascii="Times New Roman" w:eastAsia="Calibri" w:hAnsi="Times New Roman" w:cs="Times New Roman"/>
                <w:color w:val="auto"/>
                <w:lang w:bidi="ar-SA"/>
              </w:rPr>
              <w:t>«Мантуровский политехнический техникум Костромской области»</w:t>
            </w:r>
          </w:p>
          <w:p w:rsidR="009E3009" w:rsidRPr="009E3009" w:rsidRDefault="009E3009" w:rsidP="009E30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E3009">
              <w:rPr>
                <w:rFonts w:ascii="Times New Roman" w:eastAsia="Calibri" w:hAnsi="Times New Roman" w:cs="Times New Roman"/>
                <w:color w:val="auto"/>
                <w:lang w:bidi="ar-SA"/>
              </w:rPr>
              <w:t>«</w:t>
            </w:r>
            <w:r w:rsidR="009E2C86">
              <w:rPr>
                <w:rFonts w:ascii="Times New Roman" w:eastAsia="Calibri" w:hAnsi="Times New Roman" w:cs="Times New Roman"/>
                <w:color w:val="auto"/>
                <w:lang w:bidi="ar-SA"/>
              </w:rPr>
              <w:t>04</w:t>
            </w:r>
            <w:r w:rsidRPr="009E3009">
              <w:rPr>
                <w:rFonts w:ascii="Times New Roman" w:eastAsia="Calibri" w:hAnsi="Times New Roman" w:cs="Times New Roman"/>
                <w:color w:val="auto"/>
                <w:lang w:bidi="ar-SA"/>
              </w:rPr>
              <w:t>» сентября 201</w:t>
            </w:r>
            <w:r w:rsidR="009E2C86">
              <w:rPr>
                <w:rFonts w:ascii="Times New Roman" w:eastAsia="Calibri" w:hAnsi="Times New Roman" w:cs="Times New Roman"/>
                <w:color w:val="auto"/>
                <w:lang w:bidi="ar-SA"/>
              </w:rPr>
              <w:t>7</w:t>
            </w:r>
            <w:r w:rsidRPr="009E3009">
              <w:rPr>
                <w:rFonts w:ascii="Times New Roman" w:eastAsia="Calibri" w:hAnsi="Times New Roman" w:cs="Times New Roman"/>
                <w:color w:val="auto"/>
                <w:lang w:bidi="ar-SA"/>
              </w:rPr>
              <w:t>г.</w:t>
            </w:r>
          </w:p>
          <w:p w:rsidR="009E3009" w:rsidRPr="009E3009" w:rsidRDefault="009E3009" w:rsidP="009E2C8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E300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Приказ  № </w:t>
            </w:r>
            <w:r w:rsidR="009E2C86">
              <w:rPr>
                <w:rFonts w:ascii="Times New Roman" w:eastAsia="Calibri" w:hAnsi="Times New Roman" w:cs="Times New Roman"/>
                <w:color w:val="auto"/>
                <w:lang w:bidi="ar-SA"/>
              </w:rPr>
              <w:t>153/2</w:t>
            </w:r>
          </w:p>
        </w:tc>
      </w:tr>
    </w:tbl>
    <w:p w:rsidR="00943A75" w:rsidRDefault="007D3DCD">
      <w:pPr>
        <w:pStyle w:val="10"/>
        <w:keepNext/>
        <w:keepLines/>
        <w:shd w:val="clear" w:color="auto" w:fill="auto"/>
        <w:spacing w:before="0"/>
        <w:ind w:left="4360"/>
      </w:pPr>
      <w:r>
        <w:t>ПОЛОЖЕНИЕ</w:t>
      </w:r>
      <w:bookmarkEnd w:id="0"/>
    </w:p>
    <w:p w:rsidR="00943A75" w:rsidRDefault="007D3DCD">
      <w:pPr>
        <w:pStyle w:val="40"/>
        <w:shd w:val="clear" w:color="auto" w:fill="auto"/>
        <w:ind w:firstLine="0"/>
      </w:pPr>
      <w:r>
        <w:t>о разработке и реализации адаптированных образовательных программ</w:t>
      </w:r>
    </w:p>
    <w:p w:rsidR="00943A75" w:rsidRDefault="007D3DCD">
      <w:pPr>
        <w:pStyle w:val="40"/>
        <w:shd w:val="clear" w:color="auto" w:fill="auto"/>
        <w:ind w:left="760"/>
      </w:pPr>
      <w:r>
        <w:t>для обучающихся в ОГБПОУ «</w:t>
      </w:r>
      <w:r w:rsidR="009E2C86">
        <w:t>Мантуровский</w:t>
      </w:r>
      <w:r w:rsidR="009E3009">
        <w:t xml:space="preserve"> политехнический </w:t>
      </w:r>
    </w:p>
    <w:p w:rsidR="00943A75" w:rsidRDefault="007D3DCD">
      <w:pPr>
        <w:pStyle w:val="10"/>
        <w:keepNext/>
        <w:keepLines/>
        <w:shd w:val="clear" w:color="auto" w:fill="auto"/>
        <w:spacing w:before="0" w:after="333"/>
        <w:ind w:left="20"/>
        <w:jc w:val="center"/>
      </w:pPr>
      <w:bookmarkStart w:id="1" w:name="bookmark1"/>
      <w:r>
        <w:t>техникум</w:t>
      </w:r>
      <w:r w:rsidR="009E2C86">
        <w:t xml:space="preserve"> Костромской области</w:t>
      </w:r>
      <w:r>
        <w:t>»</w:t>
      </w:r>
      <w:bookmarkEnd w:id="1"/>
    </w:p>
    <w:p w:rsidR="00943A75" w:rsidRDefault="007D3DC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33"/>
        </w:tabs>
        <w:spacing w:before="0" w:line="280" w:lineRule="exact"/>
        <w:ind w:left="3560"/>
        <w:jc w:val="both"/>
      </w:pPr>
      <w:bookmarkStart w:id="2" w:name="bookmark2"/>
      <w:r>
        <w:t>Общие положения</w:t>
      </w:r>
      <w:bookmarkEnd w:id="2"/>
    </w:p>
    <w:p w:rsidR="00943A75" w:rsidRDefault="007D3DCD">
      <w:pPr>
        <w:pStyle w:val="20"/>
        <w:numPr>
          <w:ilvl w:val="1"/>
          <w:numId w:val="1"/>
        </w:numPr>
        <w:shd w:val="clear" w:color="auto" w:fill="auto"/>
        <w:tabs>
          <w:tab w:val="left" w:pos="1080"/>
        </w:tabs>
        <w:spacing w:before="0" w:after="0" w:line="280" w:lineRule="exact"/>
        <w:ind w:left="760"/>
      </w:pPr>
      <w:r>
        <w:t>Настоящее положен</w:t>
      </w:r>
      <w:r w:rsidR="00E32D63">
        <w:t xml:space="preserve">ие разработано в соответствии </w:t>
      </w:r>
      <w:proofErr w:type="gramStart"/>
      <w:r w:rsidR="00E32D63">
        <w:t>с</w:t>
      </w:r>
      <w:proofErr w:type="gramEnd"/>
      <w:r w:rsidR="00E32D63">
        <w:t>: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 w:line="312" w:lineRule="exact"/>
        <w:ind w:left="760"/>
      </w:pPr>
      <w:proofErr w:type="gramStart"/>
      <w:r>
        <w:t>Федеральным Законом «Об образовании в Российской Федерации» от 29.12.2012 г. № 273 (п. 28 ст.2, п.6 ст.28, п.1, п.2, п.3, п. 4 ст.79),</w:t>
      </w:r>
      <w:proofErr w:type="gramEnd"/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 w:line="322" w:lineRule="exact"/>
        <w:ind w:left="760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РФ от 18 апре</w:t>
      </w:r>
      <w:r w:rsidR="00E32D63">
        <w:t>ля</w:t>
      </w:r>
      <w:r>
        <w:t xml:space="preserve"> 20</w:t>
      </w:r>
      <w:r w:rsidR="00E32D63">
        <w:t>13</w:t>
      </w:r>
      <w:r>
        <w:t xml:space="preserve"> года № 292 «Об утверждении Порядка организации и осуществления образовательной деятельности по основным программам про</w:t>
      </w:r>
      <w:r w:rsidR="00E32D63">
        <w:t>ф</w:t>
      </w:r>
      <w:r>
        <w:t>ессионального обучения»,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 w:line="322" w:lineRule="exact"/>
        <w:ind w:left="760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РФ от </w:t>
      </w:r>
      <w:r w:rsidR="00E32D63">
        <w:t xml:space="preserve">14 </w:t>
      </w:r>
      <w:r>
        <w:t>июня 2013 года № 464 «Об утверждении Порядка организации и осуществления образовательной деятельности по образовательным программам профессионального обучения»,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 w:line="322" w:lineRule="exact"/>
        <w:ind w:left="760"/>
      </w:pPr>
      <w:r>
        <w:t xml:space="preserve">Письмом </w:t>
      </w:r>
      <w:proofErr w:type="spellStart"/>
      <w:r>
        <w:t>Минобрнауки</w:t>
      </w:r>
      <w:proofErr w:type="spellEnd"/>
      <w:r>
        <w:t xml:space="preserve"> РФ от 18.03.2014 г. № 06 -281 «Требования к организации образовательного процесса для обучения инвалидов и лиц с ограниченными возможностями здоровья в профессиональных организациях, в том чис</w:t>
      </w:r>
      <w:r w:rsidR="00E32D63">
        <w:t>л</w:t>
      </w:r>
      <w:r>
        <w:t>е оснащенности образовательного процесса»,</w:t>
      </w:r>
    </w:p>
    <w:p w:rsidR="00943A75" w:rsidRPr="009E3009" w:rsidRDefault="007D3DCD" w:rsidP="00E32D63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 w:line="322" w:lineRule="exact"/>
        <w:ind w:left="760"/>
      </w:pPr>
      <w:r>
        <w:t>Методиче</w:t>
      </w:r>
      <w:r w:rsidR="00E32D63">
        <w:t>с</w:t>
      </w:r>
      <w:r>
        <w:t>кими рекомендациями по разработке и реализации адаптир</w:t>
      </w:r>
      <w:r w:rsidR="00E32D63">
        <w:t>о</w:t>
      </w:r>
      <w:r>
        <w:t>ванных образовательных программ среднего професс</w:t>
      </w:r>
      <w:r w:rsidR="00E32D63">
        <w:t>ионального</w:t>
      </w:r>
      <w:r>
        <w:t xml:space="preserve"> образования от 20.04.2015 г. № 06-830 и уста</w:t>
      </w:r>
      <w:r w:rsidR="00E32D63">
        <w:t>навливает по</w:t>
      </w:r>
      <w:r>
        <w:t xml:space="preserve">рядок разработки и реализации адаптированных образовательных программ в </w:t>
      </w:r>
      <w:r w:rsidRPr="009E3009">
        <w:t xml:space="preserve">ОГБПОУ </w:t>
      </w:r>
      <w:r w:rsidR="009E2C86">
        <w:t>«Мантуровский политехнический техникум Костромской области»</w:t>
      </w:r>
      <w:r w:rsidRPr="009E3009">
        <w:t>.</w:t>
      </w:r>
    </w:p>
    <w:p w:rsidR="00943A75" w:rsidRDefault="007D3DCD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before="0" w:after="0" w:line="322" w:lineRule="exact"/>
        <w:ind w:firstLine="640"/>
      </w:pPr>
      <w:r>
        <w:t>Разработка и реализация адаптированных образовательных программ среднего профессионального образования</w:t>
      </w:r>
      <w:r w:rsidR="003E0318">
        <w:t>, профессионального обучения,</w:t>
      </w:r>
      <w:r>
        <w:t xml:space="preserve"> ориентированы на решение следующих задач:</w:t>
      </w:r>
      <w:r w:rsidR="003E0318">
        <w:t xml:space="preserve"> 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322" w:lineRule="exact"/>
        <w:ind w:left="760"/>
      </w:pPr>
      <w:r>
        <w:t>создание в образовательной организации условий, необходимых для получения среднего профессионального образования</w:t>
      </w:r>
      <w:r w:rsidR="003E0318">
        <w:t>, профессионального обучения</w:t>
      </w:r>
      <w:r>
        <w:t xml:space="preserve"> инвалидами и лицами с ограниченными возможностями здоровья, их социализации и адаптации;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322" w:lineRule="exact"/>
        <w:ind w:left="760"/>
      </w:pPr>
      <w:r>
        <w:t>повышение уровня доступности среднего профессионального образования</w:t>
      </w:r>
      <w:r w:rsidR="003E0318">
        <w:t>, профессионального обучения</w:t>
      </w:r>
      <w:r>
        <w:t xml:space="preserve"> для инвалидов и лиц с ограниченными возможностями здоровья;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317" w:lineRule="exact"/>
        <w:ind w:left="760"/>
      </w:pPr>
      <w:r>
        <w:t>повышение качества среднег</w:t>
      </w:r>
      <w:r w:rsidR="003E0318">
        <w:t xml:space="preserve">о профессионального образования, профессионального обучения </w:t>
      </w:r>
      <w:r>
        <w:t>инвалидов и лиц с ограниченными возможностями здоровья;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322" w:lineRule="exact"/>
        <w:ind w:left="760"/>
      </w:pPr>
      <w:r>
        <w:t xml:space="preserve">возможность формирования индивидуальной образовательной </w:t>
      </w:r>
      <w:r>
        <w:lastRenderedPageBreak/>
        <w:t>траектории для обучающегося инвалида или обучающегося с ограниченными возможностями здоровья;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322" w:lineRule="exact"/>
        <w:ind w:left="760"/>
      </w:pPr>
      <w:r>
        <w:t>формирование в образовательной организации толерантной социокультурной среды.</w:t>
      </w:r>
    </w:p>
    <w:p w:rsidR="00943A75" w:rsidRDefault="007D3DCD" w:rsidP="003E0203">
      <w:pPr>
        <w:pStyle w:val="20"/>
        <w:numPr>
          <w:ilvl w:val="1"/>
          <w:numId w:val="1"/>
        </w:numPr>
        <w:shd w:val="clear" w:color="auto" w:fill="auto"/>
        <w:tabs>
          <w:tab w:val="left" w:pos="1424"/>
          <w:tab w:val="left" w:pos="8004"/>
        </w:tabs>
        <w:spacing w:before="0" w:after="0" w:line="322" w:lineRule="exact"/>
        <w:ind w:firstLine="620"/>
      </w:pPr>
      <w:r>
        <w:t xml:space="preserve">Адаптированная образовательная </w:t>
      </w:r>
      <w:r w:rsidR="003E0203">
        <w:t xml:space="preserve">программа </w:t>
      </w:r>
      <w:r>
        <w:t>(АОП) -</w:t>
      </w:r>
      <w:r w:rsidR="003E0203">
        <w:t xml:space="preserve"> </w:t>
      </w:r>
      <w:r>
        <w:t>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943A75" w:rsidRDefault="007D3DCD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before="0" w:after="0" w:line="322" w:lineRule="exact"/>
        <w:ind w:firstLine="620"/>
      </w:pPr>
      <w:r>
        <w:t>Адаптированная образовательная программа разрабатывается и</w:t>
      </w:r>
    </w:p>
    <w:p w:rsidR="00943A75" w:rsidRDefault="007D3DCD" w:rsidP="003E0203">
      <w:pPr>
        <w:pStyle w:val="20"/>
        <w:shd w:val="clear" w:color="auto" w:fill="auto"/>
        <w:tabs>
          <w:tab w:val="left" w:pos="8004"/>
        </w:tabs>
        <w:spacing w:before="0" w:after="0" w:line="322" w:lineRule="exact"/>
        <w:ind w:firstLine="0"/>
      </w:pPr>
      <w:r>
        <w:t xml:space="preserve">утверждается профессиональной образовательной организацией самостоятельно </w:t>
      </w:r>
      <w:r w:rsidR="003E0203">
        <w:t xml:space="preserve">на основе соответствующего ФГОС </w:t>
      </w:r>
      <w:r>
        <w:t>СПО по</w:t>
      </w:r>
      <w:r w:rsidR="003E0203">
        <w:t xml:space="preserve"> </w:t>
      </w:r>
      <w:r>
        <w:t>профессии/специальности, требований профессионального стандарта в соответствии с особыми образовательными потребностями инвалидов и лиц с ограниченными возможностями здоровья с учетом особенностей их психофизического развития и индивидуальных возможностей.</w:t>
      </w:r>
    </w:p>
    <w:p w:rsidR="00943A75" w:rsidRDefault="007D3DCD" w:rsidP="003E0203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before="0" w:after="0" w:line="322" w:lineRule="exact"/>
        <w:ind w:firstLine="620"/>
      </w:pPr>
      <w:r>
        <w:t>Адаптированная образ</w:t>
      </w:r>
      <w:r w:rsidR="003E0203">
        <w:t xml:space="preserve">овательная программа может быть </w:t>
      </w:r>
      <w:r>
        <w:t>разработана как в отношении у</w:t>
      </w:r>
      <w:r w:rsidR="003E0203">
        <w:t xml:space="preserve">чебной группы инвалидов и лиц с </w:t>
      </w:r>
      <w:r>
        <w:t>ограниченными возможностями зд</w:t>
      </w:r>
      <w:r w:rsidR="003E0203">
        <w:t xml:space="preserve">оровья, так и индивидуально </w:t>
      </w:r>
      <w:proofErr w:type="gramStart"/>
      <w:r w:rsidR="003E0203">
        <w:t>для</w:t>
      </w:r>
      <w:proofErr w:type="gramEnd"/>
      <w:r w:rsidR="003E0203">
        <w:t xml:space="preserve"> </w:t>
      </w:r>
      <w:r>
        <w:t>конкретного обучающегося.</w:t>
      </w:r>
    </w:p>
    <w:p w:rsidR="00943A75" w:rsidRDefault="007D3DCD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before="0" w:after="0" w:line="322" w:lineRule="exact"/>
        <w:ind w:firstLine="620"/>
      </w:pPr>
      <w:r>
        <w:t>Адаптация образовательных программ СПО</w:t>
      </w:r>
      <w:r w:rsidR="003E0203">
        <w:t>, профессионального обучения</w:t>
      </w:r>
      <w:r>
        <w:t xml:space="preserve"> осуществляется с учетом рекомендаций, данных обучающимся по заключению психолого-</w:t>
      </w:r>
      <w:r w:rsidR="004C364D">
        <w:t>медико-педагогической коми</w:t>
      </w:r>
      <w:r>
        <w:t>с</w:t>
      </w:r>
      <w:r w:rsidR="004C364D">
        <w:t>с</w:t>
      </w:r>
      <w:r>
        <w:t xml:space="preserve">ии (ПМ </w:t>
      </w:r>
      <w:r w:rsidR="004C364D">
        <w:rPr>
          <w:rStyle w:val="21"/>
        </w:rPr>
        <w:t>М</w:t>
      </w:r>
      <w:r>
        <w:rPr>
          <w:rStyle w:val="21"/>
        </w:rPr>
        <w:t>ПК)</w:t>
      </w:r>
      <w:r>
        <w:t xml:space="preserve"> или индивидуальной программы реабилитации инвалида (ребенка-инвалида).</w:t>
      </w:r>
    </w:p>
    <w:p w:rsidR="00943A75" w:rsidRDefault="007D3DCD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before="0" w:after="0" w:line="322" w:lineRule="exact"/>
        <w:ind w:firstLine="620"/>
      </w:pPr>
      <w:r>
        <w:t>Образование обучающихся с ограниченными возможностями здоровья и инвалидов может быть организовано как совместно с другими обучающимися, так и в отдельных группах.</w:t>
      </w:r>
    </w:p>
    <w:p w:rsidR="00943A75" w:rsidRDefault="007D3DCD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before="0" w:after="0" w:line="322" w:lineRule="exact"/>
        <w:ind w:firstLine="620"/>
      </w:pPr>
      <w:r>
        <w:t xml:space="preserve">Численность обучающихся </w:t>
      </w:r>
      <w:r w:rsidR="004C364D">
        <w:t xml:space="preserve"> </w:t>
      </w:r>
      <w:r>
        <w:t xml:space="preserve"> с ограниченными возможностями здоровья и инвалидов в учебной группе устанавливается до 15 чело</w:t>
      </w:r>
      <w:r w:rsidR="004C364D">
        <w:t>в</w:t>
      </w:r>
      <w:r>
        <w:t>ек.</w:t>
      </w:r>
    </w:p>
    <w:p w:rsidR="00943A75" w:rsidRDefault="007D3DCD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before="0" w:after="296" w:line="322" w:lineRule="exact"/>
        <w:ind w:firstLine="620"/>
      </w:pPr>
      <w:r>
        <w:t xml:space="preserve">Реализация адаптированной образовательной программы </w:t>
      </w:r>
      <w:proofErr w:type="gramStart"/>
      <w:r>
        <w:t>может</w:t>
      </w:r>
      <w:proofErr w:type="gramEnd"/>
      <w:r>
        <w:t xml:space="preserve"> осуществляется с использованием различных форм обучения, в том числе с использованием дистанционных технологий и электронного обучения.</w:t>
      </w:r>
    </w:p>
    <w:p w:rsidR="00943A75" w:rsidRDefault="007D3DC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080"/>
        </w:tabs>
        <w:spacing w:before="0" w:line="326" w:lineRule="exact"/>
        <w:ind w:left="760"/>
        <w:jc w:val="both"/>
      </w:pPr>
      <w:bookmarkStart w:id="3" w:name="bookmark3"/>
      <w:r>
        <w:t>Понятие адаптированной образовательной программы</w:t>
      </w:r>
      <w:bookmarkEnd w:id="3"/>
    </w:p>
    <w:p w:rsidR="00943A75" w:rsidRDefault="007D3DCD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0" w:line="326" w:lineRule="exact"/>
        <w:ind w:firstLine="620"/>
        <w:jc w:val="left"/>
      </w:pPr>
      <w:r>
        <w:t>Адаптированная образовательная программа - ППКРС и ППССЗ предусматривает изучение следующих учебных циклов: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326" w:lineRule="exact"/>
        <w:ind w:firstLine="620"/>
      </w:pPr>
      <w:r>
        <w:t>общеобразовательного;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341" w:lineRule="exact"/>
        <w:ind w:firstLine="620"/>
      </w:pPr>
      <w:r>
        <w:t>общепрофессионального;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341" w:lineRule="exact"/>
        <w:ind w:firstLine="620"/>
      </w:pPr>
      <w:r>
        <w:t>адаптационного;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341" w:lineRule="exact"/>
        <w:ind w:firstLine="620"/>
      </w:pPr>
      <w:r>
        <w:t>профессионального;</w:t>
      </w:r>
    </w:p>
    <w:p w:rsidR="00943A75" w:rsidRDefault="007D3DCD">
      <w:pPr>
        <w:pStyle w:val="20"/>
        <w:shd w:val="clear" w:color="auto" w:fill="auto"/>
        <w:spacing w:before="0" w:after="42" w:line="280" w:lineRule="exact"/>
        <w:ind w:firstLine="620"/>
      </w:pPr>
      <w:r>
        <w:t>и разделов: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80" w:lineRule="exact"/>
        <w:ind w:firstLine="620"/>
      </w:pPr>
      <w:r>
        <w:t>физическая культура;</w:t>
      </w:r>
      <w:r>
        <w:br w:type="page"/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before="0" w:after="0" w:line="341" w:lineRule="exact"/>
        <w:ind w:firstLine="660"/>
      </w:pPr>
      <w:r>
        <w:lastRenderedPageBreak/>
        <w:t>учебная практика;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before="0" w:after="0" w:line="341" w:lineRule="exact"/>
        <w:ind w:firstLine="660"/>
      </w:pPr>
      <w:r>
        <w:t>производственная практика;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before="0" w:after="0" w:line="341" w:lineRule="exact"/>
        <w:ind w:firstLine="660"/>
      </w:pPr>
      <w:r>
        <w:t>промежуточная аттестация;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before="0" w:after="0" w:line="341" w:lineRule="exact"/>
        <w:ind w:firstLine="660"/>
      </w:pPr>
      <w:r>
        <w:t>государственная итоговая аттестация</w:t>
      </w:r>
    </w:p>
    <w:p w:rsidR="00943A75" w:rsidRDefault="007D3DCD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before="0" w:after="0" w:line="312" w:lineRule="exact"/>
        <w:ind w:firstLine="660"/>
      </w:pPr>
      <w:r>
        <w:t xml:space="preserve">Адаптированная образовательная программа  </w:t>
      </w:r>
      <w:r w:rsidR="00C74FED">
        <w:t xml:space="preserve">профессиональной подготовки </w:t>
      </w:r>
      <w:r>
        <w:t>предусматривает изучение следующих учебных циклов: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before="0" w:after="0" w:line="280" w:lineRule="exact"/>
        <w:ind w:firstLine="660"/>
      </w:pPr>
      <w:r>
        <w:t>общепрофессионального;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before="0" w:after="0" w:line="280" w:lineRule="exact"/>
        <w:ind w:firstLine="660"/>
      </w:pPr>
      <w:r>
        <w:t>адаптационного;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before="0" w:after="0" w:line="331" w:lineRule="exact"/>
        <w:ind w:left="660" w:right="2940" w:firstLine="0"/>
        <w:jc w:val="left"/>
      </w:pPr>
      <w:proofErr w:type="gramStart"/>
      <w:r>
        <w:t>профессионального</w:t>
      </w:r>
      <w:proofErr w:type="gramEnd"/>
      <w:r>
        <w:t>; и разделов: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before="0" w:after="0" w:line="331" w:lineRule="exact"/>
        <w:ind w:firstLine="660"/>
      </w:pPr>
      <w:r>
        <w:t>физическая культура;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before="0" w:after="0" w:line="280" w:lineRule="exact"/>
        <w:ind w:firstLine="660"/>
      </w:pPr>
      <w:r>
        <w:t>учебная практика;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before="0" w:after="0" w:line="280" w:lineRule="exact"/>
        <w:ind w:firstLine="660"/>
      </w:pPr>
      <w:r>
        <w:t>производственная практика;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before="0" w:after="0" w:line="322" w:lineRule="exact"/>
        <w:ind w:firstLine="660"/>
      </w:pPr>
      <w:r>
        <w:t>промежуточная аттестация;</w:t>
      </w:r>
    </w:p>
    <w:p w:rsidR="00943A75" w:rsidRDefault="007D3DCD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before="0" w:after="0" w:line="322" w:lineRule="exact"/>
        <w:ind w:firstLine="660"/>
      </w:pPr>
      <w:r>
        <w:t>итоговая аттестация (квалификационный экзам</w:t>
      </w:r>
      <w:r w:rsidR="001060E5">
        <w:t>е</w:t>
      </w:r>
      <w:r>
        <w:t>н).</w:t>
      </w:r>
    </w:p>
    <w:p w:rsidR="00943A75" w:rsidRDefault="007D3DCD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before="0" w:after="0" w:line="322" w:lineRule="exact"/>
        <w:ind w:firstLine="660"/>
      </w:pPr>
      <w:r>
        <w:t>Адаптированная образовательная программа - ППКРС и ППССЗ /</w:t>
      </w:r>
    </w:p>
    <w:p w:rsidR="00943A75" w:rsidRDefault="007D3DCD">
      <w:pPr>
        <w:pStyle w:val="20"/>
        <w:shd w:val="clear" w:color="auto" w:fill="auto"/>
        <w:spacing w:before="0" w:after="0" w:line="322" w:lineRule="exact"/>
        <w:ind w:firstLine="0"/>
        <w:jc w:val="left"/>
      </w:pPr>
      <w:r>
        <w:t>профессиональной подготовки</w:t>
      </w:r>
      <w:r w:rsidR="00C74FED">
        <w:t xml:space="preserve"> </w:t>
      </w:r>
      <w:proofErr w:type="gramStart"/>
      <w:r>
        <w:t>представлена</w:t>
      </w:r>
      <w:proofErr w:type="gramEnd"/>
      <w:r>
        <w:t xml:space="preserve"> следующими разделами:</w:t>
      </w:r>
    </w:p>
    <w:p w:rsidR="00943A75" w:rsidRDefault="007D3DCD">
      <w:pPr>
        <w:pStyle w:val="20"/>
        <w:numPr>
          <w:ilvl w:val="0"/>
          <w:numId w:val="4"/>
        </w:numPr>
        <w:shd w:val="clear" w:color="auto" w:fill="auto"/>
        <w:tabs>
          <w:tab w:val="left" w:pos="1170"/>
        </w:tabs>
        <w:spacing w:before="0" w:after="0" w:line="322" w:lineRule="exact"/>
        <w:ind w:firstLine="660"/>
      </w:pPr>
      <w:r>
        <w:t>Общие положения.</w:t>
      </w:r>
    </w:p>
    <w:p w:rsidR="00943A75" w:rsidRDefault="007D3DCD">
      <w:pPr>
        <w:pStyle w:val="20"/>
        <w:numPr>
          <w:ilvl w:val="1"/>
          <w:numId w:val="4"/>
        </w:numPr>
        <w:shd w:val="clear" w:color="auto" w:fill="auto"/>
        <w:tabs>
          <w:tab w:val="left" w:pos="1717"/>
        </w:tabs>
        <w:spacing w:before="0" w:after="0" w:line="322" w:lineRule="exact"/>
        <w:ind w:firstLine="660"/>
      </w:pPr>
      <w:r>
        <w:t xml:space="preserve">Нормативно-правовые </w:t>
      </w:r>
      <w:r w:rsidR="00C74FED">
        <w:t>основы</w:t>
      </w:r>
      <w:r>
        <w:t xml:space="preserve"> разработки адаптированной образовательной программы.</w:t>
      </w:r>
    </w:p>
    <w:p w:rsidR="00943A75" w:rsidRDefault="007D3DCD">
      <w:pPr>
        <w:pStyle w:val="20"/>
        <w:numPr>
          <w:ilvl w:val="1"/>
          <w:numId w:val="4"/>
        </w:numPr>
        <w:shd w:val="clear" w:color="auto" w:fill="auto"/>
        <w:tabs>
          <w:tab w:val="left" w:pos="1717"/>
        </w:tabs>
        <w:spacing w:before="0" w:after="0" w:line="280" w:lineRule="exact"/>
        <w:ind w:firstLine="660"/>
      </w:pPr>
      <w:r>
        <w:t xml:space="preserve">Нормативный срок освоения </w:t>
      </w:r>
      <w:proofErr w:type="gramStart"/>
      <w:r>
        <w:t>адаптированной</w:t>
      </w:r>
      <w:proofErr w:type="gramEnd"/>
      <w:r>
        <w:t xml:space="preserve"> образовательной</w:t>
      </w:r>
    </w:p>
    <w:p w:rsidR="00943A75" w:rsidRDefault="007D3DCD">
      <w:pPr>
        <w:pStyle w:val="20"/>
        <w:shd w:val="clear" w:color="auto" w:fill="auto"/>
        <w:spacing w:before="0" w:after="0" w:line="322" w:lineRule="exact"/>
        <w:ind w:firstLine="0"/>
        <w:jc w:val="left"/>
      </w:pPr>
      <w:r>
        <w:t>программы.</w:t>
      </w:r>
    </w:p>
    <w:p w:rsidR="00943A75" w:rsidRDefault="007D3DCD">
      <w:pPr>
        <w:pStyle w:val="20"/>
        <w:numPr>
          <w:ilvl w:val="1"/>
          <w:numId w:val="4"/>
        </w:numPr>
        <w:shd w:val="clear" w:color="auto" w:fill="auto"/>
        <w:tabs>
          <w:tab w:val="left" w:pos="1422"/>
        </w:tabs>
        <w:spacing w:before="0" w:after="0" w:line="322" w:lineRule="exact"/>
        <w:ind w:firstLine="660"/>
      </w:pPr>
      <w:r>
        <w:t>Требования к абитуриенту.</w:t>
      </w:r>
    </w:p>
    <w:p w:rsidR="00943A75" w:rsidRDefault="001060E5">
      <w:pPr>
        <w:pStyle w:val="20"/>
        <w:numPr>
          <w:ilvl w:val="0"/>
          <w:numId w:val="4"/>
        </w:numPr>
        <w:shd w:val="clear" w:color="auto" w:fill="auto"/>
        <w:tabs>
          <w:tab w:val="left" w:pos="1170"/>
        </w:tabs>
        <w:spacing w:before="0" w:after="0" w:line="322" w:lineRule="exact"/>
        <w:ind w:firstLine="660"/>
      </w:pPr>
      <w:r>
        <w:t>Характеристика</w:t>
      </w:r>
      <w:r w:rsidR="007D3DCD">
        <w:t xml:space="preserve"> про</w:t>
      </w:r>
      <w:r>
        <w:t>фе</w:t>
      </w:r>
      <w:r w:rsidR="007D3DCD">
        <w:t>ссио</w:t>
      </w:r>
      <w:r>
        <w:t>наль</w:t>
      </w:r>
      <w:r w:rsidR="007D3DCD">
        <w:t>ной деятельности выпускников и требования к результатам освоения адаптированной образовательной программы.</w:t>
      </w:r>
    </w:p>
    <w:p w:rsidR="00943A75" w:rsidRDefault="009E3009" w:rsidP="009E3009">
      <w:pPr>
        <w:pStyle w:val="20"/>
        <w:shd w:val="clear" w:color="auto" w:fill="auto"/>
        <w:tabs>
          <w:tab w:val="left" w:pos="1422"/>
        </w:tabs>
        <w:spacing w:before="0" w:after="0" w:line="322" w:lineRule="exact"/>
        <w:ind w:firstLine="0"/>
      </w:pPr>
      <w:r>
        <w:t xml:space="preserve">         </w:t>
      </w:r>
      <w:bookmarkStart w:id="4" w:name="_GoBack"/>
      <w:bookmarkEnd w:id="4"/>
      <w:r>
        <w:t xml:space="preserve">2.1. </w:t>
      </w:r>
      <w:r w:rsidR="001060E5">
        <w:t>Область и объ</w:t>
      </w:r>
      <w:r w:rsidR="007D3DCD">
        <w:t>екты профессиональной деятельности.</w:t>
      </w:r>
    </w:p>
    <w:p w:rsidR="00943A75" w:rsidRDefault="007D3DCD">
      <w:pPr>
        <w:pStyle w:val="20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 w:line="322" w:lineRule="exact"/>
        <w:ind w:firstLine="660"/>
      </w:pPr>
      <w:r>
        <w:t>Виды деятельности и компетенции.</w:t>
      </w:r>
    </w:p>
    <w:p w:rsidR="00943A75" w:rsidRDefault="00C74FED">
      <w:pPr>
        <w:pStyle w:val="20"/>
        <w:numPr>
          <w:ilvl w:val="0"/>
          <w:numId w:val="4"/>
        </w:numPr>
        <w:shd w:val="clear" w:color="auto" w:fill="auto"/>
        <w:tabs>
          <w:tab w:val="left" w:pos="1170"/>
        </w:tabs>
        <w:spacing w:before="0" w:after="0" w:line="322" w:lineRule="exact"/>
        <w:ind w:firstLine="660"/>
      </w:pPr>
      <w:r>
        <w:t>Д</w:t>
      </w:r>
      <w:r w:rsidR="001060E5">
        <w:t>окумен</w:t>
      </w:r>
      <w:r w:rsidR="007D3DCD">
        <w:t>ты, определяющие содержание и организацию образовательного процесса.</w:t>
      </w:r>
    </w:p>
    <w:p w:rsidR="00943A75" w:rsidRDefault="007D3DCD">
      <w:pPr>
        <w:pStyle w:val="20"/>
        <w:numPr>
          <w:ilvl w:val="1"/>
          <w:numId w:val="4"/>
        </w:numPr>
        <w:shd w:val="clear" w:color="auto" w:fill="auto"/>
        <w:tabs>
          <w:tab w:val="left" w:pos="1422"/>
        </w:tabs>
        <w:spacing w:before="0" w:after="0" w:line="322" w:lineRule="exact"/>
        <w:ind w:firstLine="660"/>
      </w:pPr>
      <w:r>
        <w:t>Учебный план.</w:t>
      </w:r>
    </w:p>
    <w:p w:rsidR="00943A75" w:rsidRDefault="007D3DCD">
      <w:pPr>
        <w:pStyle w:val="20"/>
        <w:numPr>
          <w:ilvl w:val="1"/>
          <w:numId w:val="4"/>
        </w:numPr>
        <w:shd w:val="clear" w:color="auto" w:fill="auto"/>
        <w:tabs>
          <w:tab w:val="left" w:pos="1422"/>
        </w:tabs>
        <w:spacing w:before="0" w:after="0" w:line="322" w:lineRule="exact"/>
        <w:ind w:firstLine="660"/>
      </w:pPr>
      <w:r>
        <w:t>Календарный учебный график.</w:t>
      </w:r>
    </w:p>
    <w:p w:rsidR="00943A75" w:rsidRDefault="007D3DCD">
      <w:pPr>
        <w:pStyle w:val="20"/>
        <w:numPr>
          <w:ilvl w:val="1"/>
          <w:numId w:val="4"/>
        </w:numPr>
        <w:shd w:val="clear" w:color="auto" w:fill="auto"/>
        <w:tabs>
          <w:tab w:val="left" w:pos="1422"/>
        </w:tabs>
        <w:spacing w:before="0" w:after="0" w:line="322" w:lineRule="exact"/>
        <w:ind w:firstLine="660"/>
      </w:pPr>
      <w:r>
        <w:t xml:space="preserve">Рабочие программы дисциплин общепрофессионального </w:t>
      </w:r>
      <w:proofErr w:type="gramStart"/>
      <w:r>
        <w:t>учебного</w:t>
      </w:r>
      <w:proofErr w:type="gramEnd"/>
    </w:p>
    <w:p w:rsidR="00943A75" w:rsidRDefault="007D3DCD">
      <w:pPr>
        <w:pStyle w:val="20"/>
        <w:shd w:val="clear" w:color="auto" w:fill="auto"/>
        <w:spacing w:before="0" w:after="0" w:line="322" w:lineRule="exact"/>
        <w:ind w:firstLine="0"/>
        <w:jc w:val="left"/>
      </w:pPr>
      <w:r>
        <w:t>цикла.</w:t>
      </w:r>
    </w:p>
    <w:p w:rsidR="00943A75" w:rsidRDefault="007D3DCD">
      <w:pPr>
        <w:pStyle w:val="20"/>
        <w:numPr>
          <w:ilvl w:val="1"/>
          <w:numId w:val="4"/>
        </w:numPr>
        <w:shd w:val="clear" w:color="auto" w:fill="auto"/>
        <w:tabs>
          <w:tab w:val="left" w:pos="1422"/>
        </w:tabs>
        <w:spacing w:before="0" w:after="0" w:line="322" w:lineRule="exact"/>
        <w:ind w:firstLine="660"/>
      </w:pPr>
      <w:r>
        <w:t>Рабочие программы дисциплин адаптационного учебного цикла</w:t>
      </w:r>
      <w:proofErr w:type="gramStart"/>
      <w:r>
        <w:t xml:space="preserve"> .</w:t>
      </w:r>
      <w:proofErr w:type="gramEnd"/>
    </w:p>
    <w:p w:rsidR="00943A75" w:rsidRDefault="007D3DCD">
      <w:pPr>
        <w:pStyle w:val="20"/>
        <w:numPr>
          <w:ilvl w:val="1"/>
          <w:numId w:val="4"/>
        </w:numPr>
        <w:shd w:val="clear" w:color="auto" w:fill="auto"/>
        <w:tabs>
          <w:tab w:val="left" w:pos="1422"/>
        </w:tabs>
        <w:spacing w:before="0" w:after="0" w:line="322" w:lineRule="exact"/>
        <w:ind w:firstLine="660"/>
      </w:pPr>
      <w:r>
        <w:t>Рабочие программы профессионального учебного цикла.</w:t>
      </w:r>
    </w:p>
    <w:p w:rsidR="00943A75" w:rsidRDefault="007D3DCD">
      <w:pPr>
        <w:pStyle w:val="20"/>
        <w:numPr>
          <w:ilvl w:val="1"/>
          <w:numId w:val="4"/>
        </w:numPr>
        <w:shd w:val="clear" w:color="auto" w:fill="auto"/>
        <w:tabs>
          <w:tab w:val="left" w:pos="1422"/>
        </w:tabs>
        <w:spacing w:before="0" w:after="0" w:line="322" w:lineRule="exact"/>
        <w:ind w:firstLine="660"/>
      </w:pPr>
      <w:r>
        <w:t>Рабочая программа раздела «Физическая культура»</w:t>
      </w:r>
    </w:p>
    <w:p w:rsidR="00943A75" w:rsidRDefault="007D3DCD">
      <w:pPr>
        <w:pStyle w:val="20"/>
        <w:numPr>
          <w:ilvl w:val="1"/>
          <w:numId w:val="4"/>
        </w:numPr>
        <w:shd w:val="clear" w:color="auto" w:fill="auto"/>
        <w:tabs>
          <w:tab w:val="left" w:pos="1422"/>
        </w:tabs>
        <w:spacing w:before="0" w:after="0" w:line="322" w:lineRule="exact"/>
        <w:ind w:firstLine="660"/>
      </w:pPr>
      <w:r>
        <w:t>Программы учебной и производственных практик.</w:t>
      </w:r>
    </w:p>
    <w:p w:rsidR="00943A75" w:rsidRDefault="007D3DCD">
      <w:pPr>
        <w:pStyle w:val="20"/>
        <w:numPr>
          <w:ilvl w:val="1"/>
          <w:numId w:val="4"/>
        </w:numPr>
        <w:shd w:val="clear" w:color="auto" w:fill="auto"/>
        <w:tabs>
          <w:tab w:val="left" w:pos="1422"/>
        </w:tabs>
        <w:spacing w:before="0" w:after="0" w:line="322" w:lineRule="exact"/>
        <w:ind w:firstLine="660"/>
      </w:pPr>
      <w:r>
        <w:t>*Программа государственной итоговой аттестации (ППКРС и ППССЗ).</w:t>
      </w:r>
    </w:p>
    <w:p w:rsidR="00943A75" w:rsidRDefault="007D3DCD">
      <w:pPr>
        <w:pStyle w:val="20"/>
        <w:numPr>
          <w:ilvl w:val="1"/>
          <w:numId w:val="4"/>
        </w:numPr>
        <w:shd w:val="clear" w:color="auto" w:fill="auto"/>
        <w:tabs>
          <w:tab w:val="left" w:pos="1422"/>
        </w:tabs>
        <w:spacing w:before="0" w:after="0" w:line="322" w:lineRule="exact"/>
        <w:ind w:firstLine="660"/>
      </w:pPr>
      <w:r>
        <w:t>**Программа итоговой аттестации (квалификационный экзамен) (профессиональное обучение).</w:t>
      </w:r>
    </w:p>
    <w:p w:rsidR="00943A75" w:rsidRDefault="007D3DCD">
      <w:pPr>
        <w:pStyle w:val="20"/>
        <w:numPr>
          <w:ilvl w:val="0"/>
          <w:numId w:val="4"/>
        </w:numPr>
        <w:shd w:val="clear" w:color="auto" w:fill="auto"/>
        <w:tabs>
          <w:tab w:val="left" w:pos="1170"/>
        </w:tabs>
        <w:spacing w:before="0" w:after="0" w:line="322" w:lineRule="exact"/>
        <w:ind w:firstLine="660"/>
      </w:pPr>
      <w:r>
        <w:t>Контроль и оценка результатов освоения адаптированной образовательной программы.</w:t>
      </w:r>
      <w:r>
        <w:br w:type="page"/>
      </w:r>
    </w:p>
    <w:p w:rsidR="00943A75" w:rsidRDefault="007D3DCD">
      <w:pPr>
        <w:pStyle w:val="20"/>
        <w:numPr>
          <w:ilvl w:val="1"/>
          <w:numId w:val="4"/>
        </w:numPr>
        <w:shd w:val="clear" w:color="auto" w:fill="auto"/>
        <w:tabs>
          <w:tab w:val="left" w:pos="1379"/>
        </w:tabs>
        <w:spacing w:before="0" w:after="0" w:line="322" w:lineRule="exact"/>
        <w:ind w:firstLine="600"/>
      </w:pPr>
      <w:r>
        <w:lastRenderedPageBreak/>
        <w:t xml:space="preserve">Текущий контроль успеваемости и промежуточная аттестация </w:t>
      </w:r>
      <w:proofErr w:type="gramStart"/>
      <w:r>
        <w:t>обучающихся</w:t>
      </w:r>
      <w:proofErr w:type="gramEnd"/>
      <w:r>
        <w:t>.</w:t>
      </w:r>
    </w:p>
    <w:p w:rsidR="00943A75" w:rsidRDefault="007D3DCD">
      <w:pPr>
        <w:pStyle w:val="20"/>
        <w:numPr>
          <w:ilvl w:val="1"/>
          <w:numId w:val="4"/>
        </w:numPr>
        <w:shd w:val="clear" w:color="auto" w:fill="auto"/>
        <w:tabs>
          <w:tab w:val="left" w:pos="1498"/>
        </w:tabs>
        <w:spacing w:before="0" w:after="0" w:line="322" w:lineRule="exact"/>
        <w:ind w:firstLine="600"/>
      </w:pPr>
      <w:r>
        <w:t>Организация государственной итоговой аттестации (итоговой аттестации) выпускников инвалидов и выпускников с ограниченными возможностями здоровья.</w:t>
      </w:r>
    </w:p>
    <w:p w:rsidR="00943A75" w:rsidRDefault="007D3DCD">
      <w:pPr>
        <w:pStyle w:val="20"/>
        <w:numPr>
          <w:ilvl w:val="0"/>
          <w:numId w:val="4"/>
        </w:numPr>
        <w:shd w:val="clear" w:color="auto" w:fill="auto"/>
        <w:tabs>
          <w:tab w:val="left" w:pos="1379"/>
        </w:tabs>
        <w:spacing w:before="0" w:after="0" w:line="322" w:lineRule="exact"/>
        <w:ind w:firstLine="600"/>
      </w:pPr>
      <w:r>
        <w:t>Обеспечение специальных условий для обучающихся инвалидов и обучающихся с ограниченными возможностями.</w:t>
      </w:r>
    </w:p>
    <w:p w:rsidR="00943A75" w:rsidRDefault="007D3DCD">
      <w:pPr>
        <w:pStyle w:val="20"/>
        <w:numPr>
          <w:ilvl w:val="1"/>
          <w:numId w:val="4"/>
        </w:numPr>
        <w:shd w:val="clear" w:color="auto" w:fill="auto"/>
        <w:tabs>
          <w:tab w:val="left" w:pos="1379"/>
        </w:tabs>
        <w:spacing w:before="0" w:after="0" w:line="322" w:lineRule="exact"/>
        <w:ind w:firstLine="600"/>
      </w:pPr>
      <w:r>
        <w:t>Кадровое обеспечение.</w:t>
      </w:r>
    </w:p>
    <w:p w:rsidR="00943A75" w:rsidRDefault="007D3DCD">
      <w:pPr>
        <w:pStyle w:val="20"/>
        <w:numPr>
          <w:ilvl w:val="1"/>
          <w:numId w:val="4"/>
        </w:numPr>
        <w:shd w:val="clear" w:color="auto" w:fill="auto"/>
        <w:tabs>
          <w:tab w:val="left" w:pos="1379"/>
        </w:tabs>
        <w:spacing w:before="0" w:after="0" w:line="322" w:lineRule="exact"/>
        <w:ind w:firstLine="600"/>
      </w:pPr>
      <w:r>
        <w:t>Учебно-методическое и информационное обеспечение.</w:t>
      </w:r>
    </w:p>
    <w:p w:rsidR="00943A75" w:rsidRDefault="007D3DCD">
      <w:pPr>
        <w:pStyle w:val="20"/>
        <w:numPr>
          <w:ilvl w:val="1"/>
          <w:numId w:val="4"/>
        </w:numPr>
        <w:shd w:val="clear" w:color="auto" w:fill="auto"/>
        <w:tabs>
          <w:tab w:val="left" w:pos="1379"/>
        </w:tabs>
        <w:spacing w:before="0" w:after="0" w:line="322" w:lineRule="exact"/>
        <w:ind w:firstLine="600"/>
      </w:pPr>
      <w:r>
        <w:t>Материально-техническое обеспечение.</w:t>
      </w:r>
    </w:p>
    <w:p w:rsidR="00943A75" w:rsidRDefault="007D3DCD">
      <w:pPr>
        <w:pStyle w:val="20"/>
        <w:numPr>
          <w:ilvl w:val="1"/>
          <w:numId w:val="4"/>
        </w:numPr>
        <w:shd w:val="clear" w:color="auto" w:fill="auto"/>
        <w:tabs>
          <w:tab w:val="left" w:pos="1498"/>
        </w:tabs>
        <w:spacing w:before="0" w:after="0" w:line="322" w:lineRule="exact"/>
        <w:ind w:firstLine="600"/>
      </w:pPr>
      <w:r>
        <w:t xml:space="preserve">Требования к организации практики обучающихся </w:t>
      </w:r>
      <w:r w:rsidR="00C74FED">
        <w:t>и</w:t>
      </w:r>
      <w:r>
        <w:t>нвалидов и обучающихся с ограниченными возможностями здоровья.</w:t>
      </w:r>
    </w:p>
    <w:p w:rsidR="00943A75" w:rsidRDefault="007D3DCD">
      <w:pPr>
        <w:pStyle w:val="20"/>
        <w:numPr>
          <w:ilvl w:val="1"/>
          <w:numId w:val="4"/>
        </w:numPr>
        <w:shd w:val="clear" w:color="auto" w:fill="auto"/>
        <w:tabs>
          <w:tab w:val="left" w:pos="1379"/>
        </w:tabs>
        <w:spacing w:before="0" w:after="300" w:line="322" w:lineRule="exact"/>
        <w:ind w:firstLine="600"/>
      </w:pPr>
      <w:r>
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943A75" w:rsidRDefault="007D3DC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06"/>
        </w:tabs>
        <w:spacing w:before="0"/>
        <w:ind w:left="1120"/>
        <w:jc w:val="both"/>
      </w:pPr>
      <w:bookmarkStart w:id="5" w:name="bookmark4"/>
      <w:r>
        <w:t xml:space="preserve">Структура </w:t>
      </w:r>
      <w:proofErr w:type="gramStart"/>
      <w:r>
        <w:t>адаптированной</w:t>
      </w:r>
      <w:proofErr w:type="gramEnd"/>
      <w:r>
        <w:t xml:space="preserve"> образовательной</w:t>
      </w:r>
      <w:bookmarkEnd w:id="5"/>
    </w:p>
    <w:p w:rsidR="00943A75" w:rsidRDefault="006F76B5">
      <w:pPr>
        <w:pStyle w:val="10"/>
        <w:keepNext/>
        <w:keepLines/>
        <w:shd w:val="clear" w:color="auto" w:fill="auto"/>
        <w:spacing w:before="0"/>
        <w:ind w:left="3460"/>
      </w:pPr>
      <w:bookmarkStart w:id="6" w:name="bookmark5"/>
      <w:r>
        <w:t>программы дисципл</w:t>
      </w:r>
      <w:r w:rsidR="007D3DCD">
        <w:t>ины.</w:t>
      </w:r>
      <w:bookmarkEnd w:id="6"/>
    </w:p>
    <w:p w:rsidR="00943A75" w:rsidRDefault="006F76B5">
      <w:pPr>
        <w:pStyle w:val="20"/>
        <w:numPr>
          <w:ilvl w:val="0"/>
          <w:numId w:val="7"/>
        </w:numPr>
        <w:shd w:val="clear" w:color="auto" w:fill="auto"/>
        <w:tabs>
          <w:tab w:val="left" w:pos="1379"/>
        </w:tabs>
        <w:spacing w:before="0" w:after="0" w:line="322" w:lineRule="exact"/>
        <w:ind w:firstLine="600"/>
      </w:pPr>
      <w:r>
        <w:t>Адаптированная образовательная прог</w:t>
      </w:r>
      <w:r w:rsidR="007D3DCD">
        <w:t>рамма дисциплины - нормативный документ образовательного учреждения, созданная преподавателем или группой преподавателей на основе примерной или авторской программы, но с изменениями, дополнениями в содержании, последовательности изучения тем, количестве часов, использовании организационных форм обучения.</w:t>
      </w:r>
    </w:p>
    <w:p w:rsidR="00943A75" w:rsidRDefault="007D3DCD" w:rsidP="008A1683">
      <w:pPr>
        <w:pStyle w:val="20"/>
        <w:numPr>
          <w:ilvl w:val="0"/>
          <w:numId w:val="7"/>
        </w:numPr>
        <w:shd w:val="clear" w:color="auto" w:fill="auto"/>
        <w:tabs>
          <w:tab w:val="left" w:pos="1498"/>
          <w:tab w:val="center" w:pos="4781"/>
          <w:tab w:val="left" w:pos="6106"/>
          <w:tab w:val="right" w:pos="9356"/>
        </w:tabs>
        <w:spacing w:before="0" w:after="0" w:line="322" w:lineRule="exact"/>
        <w:ind w:firstLine="600"/>
      </w:pPr>
      <w:r>
        <w:t>Адаптированная</w:t>
      </w:r>
      <w:r>
        <w:tab/>
        <w:t>образовательная</w:t>
      </w:r>
      <w:r>
        <w:tab/>
        <w:t>программа</w:t>
      </w:r>
      <w:r>
        <w:tab/>
        <w:t>дисциплины</w:t>
      </w:r>
    </w:p>
    <w:p w:rsidR="008A1683" w:rsidRDefault="007D3DCD" w:rsidP="008A1683">
      <w:pPr>
        <w:pStyle w:val="20"/>
        <w:shd w:val="clear" w:color="auto" w:fill="auto"/>
        <w:tabs>
          <w:tab w:val="right" w:pos="9356"/>
        </w:tabs>
        <w:spacing w:before="0" w:after="0" w:line="322" w:lineRule="exact"/>
        <w:ind w:firstLine="0"/>
      </w:pPr>
      <w:r>
        <w:t>преподавателя должна да</w:t>
      </w:r>
      <w:r w:rsidR="00C36835">
        <w:t xml:space="preserve">вать представление о том, как в </w:t>
      </w:r>
      <w:proofErr w:type="gramStart"/>
      <w:r>
        <w:t>практической</w:t>
      </w:r>
      <w:proofErr w:type="gramEnd"/>
    </w:p>
    <w:p w:rsidR="00943A75" w:rsidRDefault="007D3DCD" w:rsidP="008A1683">
      <w:pPr>
        <w:pStyle w:val="20"/>
        <w:shd w:val="clear" w:color="auto" w:fill="auto"/>
        <w:tabs>
          <w:tab w:val="right" w:pos="9356"/>
        </w:tabs>
        <w:spacing w:before="0" w:after="0" w:line="322" w:lineRule="exact"/>
        <w:ind w:firstLine="0"/>
      </w:pPr>
      <w:r>
        <w:t>деятельности педагога реализуются компоненты учебного плана ОУ при изучении конкретного предмета в соответствии с псих</w:t>
      </w:r>
      <w:r w:rsidR="00C36835">
        <w:t xml:space="preserve">офизическими особенностями   </w:t>
      </w:r>
      <w:proofErr w:type="gramStart"/>
      <w:r w:rsidR="00C36835">
        <w:t>обучаю</w:t>
      </w:r>
      <w:r>
        <w:t>щихся</w:t>
      </w:r>
      <w:proofErr w:type="gramEnd"/>
      <w:r>
        <w:t xml:space="preserve"> с ОВЗ.</w:t>
      </w:r>
    </w:p>
    <w:p w:rsidR="00943A75" w:rsidRDefault="007D3DCD">
      <w:pPr>
        <w:pStyle w:val="20"/>
        <w:numPr>
          <w:ilvl w:val="0"/>
          <w:numId w:val="7"/>
        </w:numPr>
        <w:shd w:val="clear" w:color="auto" w:fill="auto"/>
        <w:tabs>
          <w:tab w:val="left" w:pos="1498"/>
          <w:tab w:val="center" w:pos="4781"/>
          <w:tab w:val="left" w:pos="6106"/>
          <w:tab w:val="right" w:pos="9356"/>
        </w:tabs>
        <w:spacing w:before="0" w:after="0" w:line="322" w:lineRule="exact"/>
        <w:ind w:firstLine="600"/>
      </w:pPr>
      <w:r>
        <w:t>Адаптированная</w:t>
      </w:r>
      <w:r>
        <w:tab/>
        <w:t>образовательная</w:t>
      </w:r>
      <w:r>
        <w:tab/>
        <w:t>программа</w:t>
      </w:r>
      <w:r>
        <w:tab/>
        <w:t>дисциплины</w:t>
      </w:r>
    </w:p>
    <w:p w:rsidR="00943A75" w:rsidRDefault="007D3DCD">
      <w:pPr>
        <w:pStyle w:val="20"/>
        <w:shd w:val="clear" w:color="auto" w:fill="auto"/>
        <w:spacing w:before="0" w:after="0" w:line="322" w:lineRule="exact"/>
        <w:ind w:firstLine="0"/>
      </w:pPr>
      <w:r>
        <w:t xml:space="preserve">составляется преподавателем - предметником по определенному учебному предмету </w:t>
      </w:r>
      <w:r w:rsidR="008A1683">
        <w:rPr>
          <w:vertAlign w:val="superscript"/>
        </w:rPr>
        <w:t xml:space="preserve"> </w:t>
      </w:r>
      <w:r w:rsidR="008A1683">
        <w:t>и</w:t>
      </w:r>
      <w:r>
        <w:t xml:space="preserve"> </w:t>
      </w:r>
      <w:proofErr w:type="gramStart"/>
      <w:r>
        <w:t>рассчитана</w:t>
      </w:r>
      <w:proofErr w:type="gramEnd"/>
      <w:r>
        <w:t xml:space="preserve"> на учебный год.</w:t>
      </w:r>
    </w:p>
    <w:p w:rsidR="00943A75" w:rsidRDefault="007D3DCD">
      <w:pPr>
        <w:pStyle w:val="20"/>
        <w:numPr>
          <w:ilvl w:val="0"/>
          <w:numId w:val="7"/>
        </w:numPr>
        <w:shd w:val="clear" w:color="auto" w:fill="auto"/>
        <w:tabs>
          <w:tab w:val="left" w:pos="1498"/>
          <w:tab w:val="center" w:pos="4781"/>
          <w:tab w:val="left" w:pos="6106"/>
          <w:tab w:val="right" w:pos="9356"/>
        </w:tabs>
        <w:spacing w:before="0" w:after="0" w:line="322" w:lineRule="exact"/>
        <w:ind w:firstLine="600"/>
      </w:pPr>
      <w:r>
        <w:t>Адаптированная</w:t>
      </w:r>
      <w:r>
        <w:tab/>
        <w:t>образовательная</w:t>
      </w:r>
      <w:r>
        <w:tab/>
        <w:t>программа</w:t>
      </w:r>
      <w:r>
        <w:tab/>
        <w:t>дисциплины</w:t>
      </w:r>
    </w:p>
    <w:p w:rsidR="00943A75" w:rsidRDefault="007D3DCD">
      <w:pPr>
        <w:pStyle w:val="20"/>
        <w:shd w:val="clear" w:color="auto" w:fill="auto"/>
        <w:spacing w:before="0" w:after="0" w:line="322" w:lineRule="exact"/>
        <w:ind w:firstLine="0"/>
      </w:pPr>
      <w:proofErr w:type="gramStart"/>
      <w:r>
        <w:t>призвана</w:t>
      </w:r>
      <w:proofErr w:type="gramEnd"/>
      <w:r>
        <w:t xml:space="preserve"> обеспечить гарантии в получении обучающимися обязательного минимума образования в соответствии с психофизическими особенностями и возможностями обучающихся.</w:t>
      </w:r>
    </w:p>
    <w:p w:rsidR="00943A75" w:rsidRDefault="007D3DCD">
      <w:pPr>
        <w:pStyle w:val="20"/>
        <w:numPr>
          <w:ilvl w:val="0"/>
          <w:numId w:val="7"/>
        </w:numPr>
        <w:shd w:val="clear" w:color="auto" w:fill="auto"/>
        <w:tabs>
          <w:tab w:val="left" w:pos="1379"/>
        </w:tabs>
        <w:spacing w:before="0" w:after="0" w:line="322" w:lineRule="exact"/>
        <w:ind w:firstLine="600"/>
      </w:pPr>
      <w:r>
        <w:t>Адаптация образовательной программы осуществляется с учетом рекомендаций ПМПК или индивидуальной программы реабилитации инвалида и включает следующие направления:</w:t>
      </w:r>
    </w:p>
    <w:p w:rsidR="00943A75" w:rsidRDefault="007D3DCD">
      <w:pPr>
        <w:pStyle w:val="20"/>
        <w:shd w:val="clear" w:color="auto" w:fill="auto"/>
        <w:spacing w:before="0" w:after="27" w:line="280" w:lineRule="exact"/>
        <w:ind w:firstLine="600"/>
      </w:pPr>
      <w:r>
        <w:t>•</w:t>
      </w:r>
      <w:r w:rsidR="008A1683">
        <w:t xml:space="preserve"> а</w:t>
      </w:r>
      <w:r>
        <w:t>нализ и подбор содержания</w:t>
      </w:r>
    </w:p>
    <w:p w:rsidR="00943A75" w:rsidRDefault="007D3DCD">
      <w:pPr>
        <w:pStyle w:val="20"/>
        <w:shd w:val="clear" w:color="auto" w:fill="auto"/>
        <w:spacing w:before="0" w:after="4" w:line="280" w:lineRule="exact"/>
        <w:ind w:firstLine="600"/>
      </w:pPr>
      <w:r>
        <w:t>•</w:t>
      </w:r>
      <w:r w:rsidR="008A1683">
        <w:t xml:space="preserve"> и</w:t>
      </w:r>
      <w:r>
        <w:t>зменение структуры и временных рамок</w:t>
      </w:r>
    </w:p>
    <w:p w:rsidR="00943A75" w:rsidRDefault="007D3DCD">
      <w:pPr>
        <w:pStyle w:val="20"/>
        <w:shd w:val="clear" w:color="auto" w:fill="auto"/>
        <w:spacing w:before="0" w:after="0" w:line="322" w:lineRule="exact"/>
        <w:ind w:firstLine="600"/>
      </w:pPr>
      <w:r>
        <w:t>•</w:t>
      </w:r>
      <w:r w:rsidR="008A1683">
        <w:t xml:space="preserve"> и</w:t>
      </w:r>
      <w:r>
        <w:t>спользование разных форм, приемов и методов организации учебной деятельности.</w:t>
      </w:r>
    </w:p>
    <w:p w:rsidR="00943A75" w:rsidRDefault="007D3DCD">
      <w:pPr>
        <w:pStyle w:val="20"/>
        <w:shd w:val="clear" w:color="auto" w:fill="auto"/>
        <w:spacing w:before="0" w:after="0" w:line="312" w:lineRule="exact"/>
        <w:ind w:firstLine="600"/>
      </w:pPr>
      <w:r>
        <w:t>•</w:t>
      </w:r>
      <w:r w:rsidR="008A1683">
        <w:t xml:space="preserve"> с</w:t>
      </w:r>
      <w:r>
        <w:t>оздание фондов контрольно-оценочных сре</w:t>
      </w:r>
      <w:proofErr w:type="gramStart"/>
      <w:r>
        <w:t>дств дл</w:t>
      </w:r>
      <w:proofErr w:type="gramEnd"/>
      <w:r>
        <w:t xml:space="preserve">я оценки качества подготовки выпускников по АОП. </w:t>
      </w:r>
      <w:proofErr w:type="gramStart"/>
      <w:r>
        <w:t xml:space="preserve">(Тестовые материалы, тексты контрольных </w:t>
      </w:r>
      <w:r>
        <w:lastRenderedPageBreak/>
        <w:t>работ, вопросы для зачетных работ и текущего контроля.</w:t>
      </w:r>
      <w:proofErr w:type="gramEnd"/>
      <w:r>
        <w:t xml:space="preserve"> </w:t>
      </w:r>
      <w:proofErr w:type="gramStart"/>
      <w:r>
        <w:t>Количество контролирующих материалов, критерии оценки проверочных работ).</w:t>
      </w:r>
      <w:proofErr w:type="gramEnd"/>
    </w:p>
    <w:p w:rsidR="00943A75" w:rsidRDefault="007D3DCD">
      <w:pPr>
        <w:pStyle w:val="20"/>
        <w:numPr>
          <w:ilvl w:val="0"/>
          <w:numId w:val="7"/>
        </w:numPr>
        <w:shd w:val="clear" w:color="auto" w:fill="auto"/>
        <w:tabs>
          <w:tab w:val="left" w:pos="1440"/>
        </w:tabs>
        <w:spacing w:before="0" w:after="0" w:line="322" w:lineRule="exact"/>
        <w:ind w:firstLine="620"/>
      </w:pPr>
      <w:r>
        <w:t>Реализация АОП может осуществляться с использованием различных форм обучения, в том числе с использованием дистанционных технологий и электронного обучения.</w:t>
      </w:r>
      <w:r w:rsidR="008A1683">
        <w:t xml:space="preserve"> </w:t>
      </w:r>
    </w:p>
    <w:p w:rsidR="00943A75" w:rsidRDefault="007D3DCD">
      <w:pPr>
        <w:pStyle w:val="20"/>
        <w:numPr>
          <w:ilvl w:val="0"/>
          <w:numId w:val="7"/>
        </w:numPr>
        <w:shd w:val="clear" w:color="auto" w:fill="auto"/>
        <w:tabs>
          <w:tab w:val="left" w:pos="1440"/>
        </w:tabs>
        <w:spacing w:before="0" w:after="0" w:line="322" w:lineRule="exact"/>
        <w:ind w:firstLine="620"/>
      </w:pPr>
      <w:r>
        <w:t>АОП должна включать в себя содержательное наполнение образовательного, коррекционного и воспитательного компонентов (способы, приемы, посредством которых лица с ОВЗ и инвалиды будут осваивать содержание образования).</w:t>
      </w:r>
    </w:p>
    <w:p w:rsidR="00943A75" w:rsidRDefault="007D3DCD" w:rsidP="008A1683">
      <w:pPr>
        <w:pStyle w:val="20"/>
        <w:numPr>
          <w:ilvl w:val="0"/>
          <w:numId w:val="7"/>
        </w:numPr>
        <w:shd w:val="clear" w:color="auto" w:fill="auto"/>
        <w:tabs>
          <w:tab w:val="left" w:pos="1440"/>
        </w:tabs>
        <w:spacing w:before="0" w:after="0" w:line="322" w:lineRule="exact"/>
        <w:ind w:firstLine="620"/>
      </w:pPr>
      <w:r>
        <w:t>Педагогический совет образовательного учреждения утверждает АОП для обучающихся с ОВЗ и инвалидов и (или) группы обучающихся с ОВЗ.</w:t>
      </w:r>
    </w:p>
    <w:p w:rsidR="008A1683" w:rsidRDefault="008A1683" w:rsidP="008A1683">
      <w:pPr>
        <w:pStyle w:val="20"/>
        <w:shd w:val="clear" w:color="auto" w:fill="auto"/>
        <w:tabs>
          <w:tab w:val="left" w:pos="1440"/>
        </w:tabs>
        <w:spacing w:before="0" w:after="0" w:line="322" w:lineRule="exact"/>
        <w:ind w:left="620" w:firstLine="0"/>
      </w:pPr>
    </w:p>
    <w:p w:rsidR="00943A75" w:rsidRDefault="007D3DC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10"/>
        </w:tabs>
        <w:spacing w:before="0"/>
        <w:ind w:left="2200"/>
        <w:jc w:val="both"/>
      </w:pPr>
      <w:bookmarkStart w:id="7" w:name="bookmark6"/>
      <w:r>
        <w:t xml:space="preserve">Структура </w:t>
      </w:r>
      <w:proofErr w:type="gramStart"/>
      <w:r>
        <w:t>адаптированно</w:t>
      </w:r>
      <w:r w:rsidR="008A1683">
        <w:t>й</w:t>
      </w:r>
      <w:proofErr w:type="gramEnd"/>
      <w:r w:rsidR="008A1683">
        <w:t xml:space="preserve">  образо</w:t>
      </w:r>
      <w:r>
        <w:t>ват</w:t>
      </w:r>
      <w:r w:rsidR="008A1683">
        <w:t>е</w:t>
      </w:r>
      <w:r>
        <w:t>льной</w:t>
      </w:r>
      <w:bookmarkEnd w:id="7"/>
    </w:p>
    <w:p w:rsidR="00943A75" w:rsidRDefault="007D3DCD">
      <w:pPr>
        <w:pStyle w:val="40"/>
        <w:shd w:val="clear" w:color="auto" w:fill="auto"/>
        <w:ind w:left="4680" w:firstLine="0"/>
        <w:jc w:val="left"/>
      </w:pPr>
      <w:r>
        <w:t>программы</w:t>
      </w:r>
    </w:p>
    <w:p w:rsidR="00943A75" w:rsidRDefault="007D3DCD">
      <w:pPr>
        <w:pStyle w:val="20"/>
        <w:numPr>
          <w:ilvl w:val="0"/>
          <w:numId w:val="8"/>
        </w:numPr>
        <w:shd w:val="clear" w:color="auto" w:fill="auto"/>
        <w:tabs>
          <w:tab w:val="left" w:pos="1440"/>
        </w:tabs>
        <w:spacing w:before="0" w:after="0" w:line="322" w:lineRule="exact"/>
        <w:ind w:firstLine="620"/>
      </w:pPr>
      <w:r>
        <w:t>К</w:t>
      </w:r>
      <w:r w:rsidR="008A1683">
        <w:t>омпонентный состав структуры АОП</w:t>
      </w:r>
      <w:r>
        <w:t xml:space="preserve"> для обучающегося с ОВЗ и инвалидов:</w:t>
      </w:r>
    </w:p>
    <w:p w:rsidR="00943A75" w:rsidRDefault="007D3DCD">
      <w:pPr>
        <w:pStyle w:val="20"/>
        <w:numPr>
          <w:ilvl w:val="0"/>
          <w:numId w:val="9"/>
        </w:numPr>
        <w:shd w:val="clear" w:color="auto" w:fill="auto"/>
        <w:tabs>
          <w:tab w:val="left" w:pos="1440"/>
        </w:tabs>
        <w:spacing w:before="0" w:after="0" w:line="322" w:lineRule="exact"/>
        <w:ind w:firstLine="620"/>
      </w:pPr>
      <w:r>
        <w:t>Титульный лист;</w:t>
      </w:r>
    </w:p>
    <w:p w:rsidR="00943A75" w:rsidRDefault="007D3DCD">
      <w:pPr>
        <w:pStyle w:val="20"/>
        <w:numPr>
          <w:ilvl w:val="0"/>
          <w:numId w:val="9"/>
        </w:numPr>
        <w:shd w:val="clear" w:color="auto" w:fill="auto"/>
        <w:tabs>
          <w:tab w:val="left" w:pos="1440"/>
        </w:tabs>
        <w:spacing w:before="0" w:after="0" w:line="322" w:lineRule="exact"/>
        <w:ind w:firstLine="620"/>
      </w:pPr>
      <w:r>
        <w:t>Пояснительная записка</w:t>
      </w:r>
    </w:p>
    <w:p w:rsidR="00943A75" w:rsidRDefault="008A1683">
      <w:pPr>
        <w:pStyle w:val="20"/>
        <w:numPr>
          <w:ilvl w:val="0"/>
          <w:numId w:val="9"/>
        </w:numPr>
        <w:shd w:val="clear" w:color="auto" w:fill="auto"/>
        <w:tabs>
          <w:tab w:val="left" w:pos="1440"/>
        </w:tabs>
        <w:spacing w:before="0" w:after="0" w:line="322" w:lineRule="exact"/>
        <w:ind w:firstLine="620"/>
      </w:pPr>
      <w:r>
        <w:t>Содержание программы. Комп</w:t>
      </w:r>
      <w:r w:rsidR="007D3DCD">
        <w:t xml:space="preserve">онент структуры АОП раскрывает ее содержание по трем блокам: образовательный, коррекционный и воспитательный. Каждый из трех блоков должен учитывать развитие предметных, </w:t>
      </w:r>
      <w:proofErr w:type="spellStart"/>
      <w:r w:rsidR="007D3DCD">
        <w:t>метапредметных</w:t>
      </w:r>
      <w:proofErr w:type="spellEnd"/>
      <w:r w:rsidR="007D3DCD">
        <w:t xml:space="preserve"> и личностных результатов усвоения </w:t>
      </w:r>
      <w:proofErr w:type="gramStart"/>
      <w:r w:rsidR="007D3DCD">
        <w:t>обучающимися</w:t>
      </w:r>
      <w:proofErr w:type="gramEnd"/>
      <w:r w:rsidR="007D3DCD">
        <w:t xml:space="preserve"> АОП.</w:t>
      </w:r>
    </w:p>
    <w:p w:rsidR="00943A75" w:rsidRDefault="007D3DCD">
      <w:pPr>
        <w:pStyle w:val="20"/>
        <w:shd w:val="clear" w:color="auto" w:fill="auto"/>
        <w:spacing w:before="0" w:after="0" w:line="317" w:lineRule="exact"/>
        <w:ind w:firstLine="620"/>
      </w:pPr>
      <w:r>
        <w:t>•</w:t>
      </w:r>
      <w:r w:rsidR="008A1683">
        <w:t xml:space="preserve"> о</w:t>
      </w:r>
      <w:r>
        <w:t>бразовательный компонент АОП раскрывает содержание образования по годам обучения, ожидаемые результаты предметных достижений, формы оценивания предметных достижений обучающихся с ОВЗ и инвалидов.</w:t>
      </w:r>
    </w:p>
    <w:p w:rsidR="00943A75" w:rsidRDefault="007D3DCD">
      <w:pPr>
        <w:pStyle w:val="20"/>
        <w:shd w:val="clear" w:color="auto" w:fill="auto"/>
        <w:spacing w:before="0" w:after="0" w:line="322" w:lineRule="exact"/>
        <w:ind w:firstLine="620"/>
      </w:pPr>
      <w:r>
        <w:t>•</w:t>
      </w:r>
      <w:r w:rsidR="008A1683">
        <w:t xml:space="preserve"> к</w:t>
      </w:r>
      <w:r>
        <w:t xml:space="preserve">оррекционный компонент излагает направления коррекционной работы с </w:t>
      </w:r>
      <w:proofErr w:type="gramStart"/>
      <w:r>
        <w:t>обучающимися</w:t>
      </w:r>
      <w:proofErr w:type="gramEnd"/>
      <w:r>
        <w:t>, ее приемы, методы и формы. В коррекционном блоке должна быть предусмотрена деятельность преподавателя-дефектолога, препод</w:t>
      </w:r>
      <w:r w:rsidR="008A1683">
        <w:t>авателя-логопеда, преподавателя</w:t>
      </w:r>
      <w:r>
        <w:t>-психолога.</w:t>
      </w:r>
      <w:r w:rsidR="008A1683">
        <w:t xml:space="preserve"> </w:t>
      </w:r>
    </w:p>
    <w:p w:rsidR="00943A75" w:rsidRDefault="007D3DCD">
      <w:pPr>
        <w:pStyle w:val="20"/>
        <w:shd w:val="clear" w:color="auto" w:fill="auto"/>
        <w:spacing w:before="0" w:after="0" w:line="322" w:lineRule="exact"/>
        <w:ind w:firstLine="620"/>
      </w:pPr>
      <w:r>
        <w:t>•</w:t>
      </w:r>
      <w:r w:rsidR="008A1683">
        <w:t xml:space="preserve"> в</w:t>
      </w:r>
      <w:r>
        <w:t>оспитательный компонент содержит описание приемов, методов и форм работы, реализуемых в урочное и внеурочное время.</w:t>
      </w:r>
    </w:p>
    <w:p w:rsidR="00943A75" w:rsidRDefault="007D3DCD">
      <w:pPr>
        <w:pStyle w:val="20"/>
        <w:numPr>
          <w:ilvl w:val="0"/>
          <w:numId w:val="9"/>
        </w:numPr>
        <w:shd w:val="clear" w:color="auto" w:fill="auto"/>
        <w:tabs>
          <w:tab w:val="left" w:pos="1440"/>
        </w:tabs>
        <w:spacing w:before="0" w:after="0" w:line="322" w:lineRule="exact"/>
        <w:ind w:firstLine="620"/>
      </w:pPr>
      <w:r>
        <w:t>Сетка календарно-тематического плана</w:t>
      </w:r>
      <w:r w:rsidR="008A1683">
        <w:t>.</w:t>
      </w:r>
    </w:p>
    <w:p w:rsidR="00943A75" w:rsidRDefault="007D3DCD">
      <w:pPr>
        <w:pStyle w:val="20"/>
        <w:numPr>
          <w:ilvl w:val="0"/>
          <w:numId w:val="9"/>
        </w:numPr>
        <w:shd w:val="clear" w:color="auto" w:fill="auto"/>
        <w:tabs>
          <w:tab w:val="left" w:pos="1440"/>
        </w:tabs>
        <w:spacing w:before="0" w:after="0" w:line="322" w:lineRule="exact"/>
        <w:ind w:firstLine="620"/>
      </w:pPr>
      <w:r>
        <w:t>Основные требования к результатам реализации АОП</w:t>
      </w:r>
      <w:r w:rsidR="008A1683">
        <w:t>.</w:t>
      </w:r>
    </w:p>
    <w:p w:rsidR="00943A75" w:rsidRDefault="007D3DCD">
      <w:pPr>
        <w:pStyle w:val="20"/>
        <w:numPr>
          <w:ilvl w:val="0"/>
          <w:numId w:val="9"/>
        </w:numPr>
        <w:shd w:val="clear" w:color="auto" w:fill="auto"/>
        <w:tabs>
          <w:tab w:val="left" w:pos="1440"/>
        </w:tabs>
        <w:spacing w:before="0" w:after="0" w:line="322" w:lineRule="exact"/>
        <w:ind w:firstLine="620"/>
      </w:pPr>
      <w:r>
        <w:t xml:space="preserve">Контроль уровня </w:t>
      </w:r>
      <w:proofErr w:type="spellStart"/>
      <w:r>
        <w:t>обученности</w:t>
      </w:r>
      <w:proofErr w:type="spellEnd"/>
      <w:r>
        <w:t xml:space="preserve"> и мониторинг достижений обучающихся</w:t>
      </w:r>
      <w:r w:rsidR="008A1683">
        <w:t>.</w:t>
      </w:r>
    </w:p>
    <w:p w:rsidR="00943A75" w:rsidRDefault="007D3DCD">
      <w:pPr>
        <w:pStyle w:val="20"/>
        <w:numPr>
          <w:ilvl w:val="0"/>
          <w:numId w:val="9"/>
        </w:numPr>
        <w:shd w:val="clear" w:color="auto" w:fill="auto"/>
        <w:tabs>
          <w:tab w:val="left" w:pos="1440"/>
        </w:tabs>
        <w:spacing w:before="0" w:after="0" w:line="322" w:lineRule="exact"/>
        <w:ind w:firstLine="620"/>
      </w:pPr>
      <w:r>
        <w:t>Система контрольно-измерительных материалов</w:t>
      </w:r>
      <w:r w:rsidR="008A1683">
        <w:t>.</w:t>
      </w:r>
    </w:p>
    <w:p w:rsidR="00943A75" w:rsidRDefault="007D3DCD">
      <w:pPr>
        <w:pStyle w:val="20"/>
        <w:numPr>
          <w:ilvl w:val="0"/>
          <w:numId w:val="9"/>
        </w:numPr>
        <w:shd w:val="clear" w:color="auto" w:fill="auto"/>
        <w:tabs>
          <w:tab w:val="left" w:pos="1440"/>
        </w:tabs>
        <w:spacing w:before="0" w:after="0" w:line="322" w:lineRule="exact"/>
        <w:ind w:firstLine="620"/>
      </w:pPr>
      <w:r>
        <w:t xml:space="preserve">Перечень используемой литературы для преподавателя и </w:t>
      </w:r>
      <w:proofErr w:type="gramStart"/>
      <w:r>
        <w:t>обучающихся</w:t>
      </w:r>
      <w:proofErr w:type="gramEnd"/>
      <w:r>
        <w:t>.</w:t>
      </w:r>
    </w:p>
    <w:sectPr w:rsidR="00943A75" w:rsidSect="00FC33FC">
      <w:pgSz w:w="11900" w:h="16840"/>
      <w:pgMar w:top="1149" w:right="772" w:bottom="1104" w:left="16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597" w:rsidRDefault="007D5597">
      <w:r>
        <w:separator/>
      </w:r>
    </w:p>
  </w:endnote>
  <w:endnote w:type="continuationSeparator" w:id="0">
    <w:p w:rsidR="007D5597" w:rsidRDefault="007D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597" w:rsidRDefault="007D5597"/>
  </w:footnote>
  <w:footnote w:type="continuationSeparator" w:id="0">
    <w:p w:rsidR="007D5597" w:rsidRDefault="007D55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684"/>
    <w:multiLevelType w:val="multilevel"/>
    <w:tmpl w:val="9CF4B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80AE6"/>
    <w:multiLevelType w:val="multilevel"/>
    <w:tmpl w:val="8708CD1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D22FC7"/>
    <w:multiLevelType w:val="multilevel"/>
    <w:tmpl w:val="2AAEA1D2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3905E3"/>
    <w:multiLevelType w:val="multilevel"/>
    <w:tmpl w:val="09463C1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5974C6"/>
    <w:multiLevelType w:val="multilevel"/>
    <w:tmpl w:val="30D015A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7C0FFD"/>
    <w:multiLevelType w:val="multilevel"/>
    <w:tmpl w:val="1D721D7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8231B3"/>
    <w:multiLevelType w:val="multilevel"/>
    <w:tmpl w:val="AF76C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9A3104"/>
    <w:multiLevelType w:val="multilevel"/>
    <w:tmpl w:val="4B4653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9D522C"/>
    <w:multiLevelType w:val="multilevel"/>
    <w:tmpl w:val="372E533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43A75"/>
    <w:rsid w:val="001060E5"/>
    <w:rsid w:val="0032097B"/>
    <w:rsid w:val="003E0203"/>
    <w:rsid w:val="003E0318"/>
    <w:rsid w:val="004C364D"/>
    <w:rsid w:val="006F76B5"/>
    <w:rsid w:val="007D3DCD"/>
    <w:rsid w:val="007D5597"/>
    <w:rsid w:val="008A1683"/>
    <w:rsid w:val="00943A75"/>
    <w:rsid w:val="009E2C86"/>
    <w:rsid w:val="009E3009"/>
    <w:rsid w:val="00B10A2E"/>
    <w:rsid w:val="00C36835"/>
    <w:rsid w:val="00C74FED"/>
    <w:rsid w:val="00E32D63"/>
    <w:rsid w:val="00F37FFC"/>
    <w:rsid w:val="00FC24C1"/>
    <w:rsid w:val="00FC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3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33F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C3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C3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C33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C33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C3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enturyGothic12pt">
    <w:name w:val="Основной текст (2) + Century Gothic;12 pt;Курсив"/>
    <w:basedOn w:val="2"/>
    <w:rsid w:val="00FC33FC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FC33F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33FC"/>
    <w:pPr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C33F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C33FC"/>
    <w:pPr>
      <w:shd w:val="clear" w:color="auto" w:fill="FFFFFF"/>
      <w:spacing w:before="54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C33FC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AC954184372F46B70DA6D6771AB882" ma:contentTypeVersion="47" ma:contentTypeDescription="Создание документа." ma:contentTypeScope="" ma:versionID="6644cebc07ac467ac6db8235ea98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6B0A3-2F30-45E0-9270-80BACF69B8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ABB1A4-CA75-42E9-804D-40017CF90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53ECC-8056-4A61-9B42-AC84727C0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Владелец</cp:lastModifiedBy>
  <cp:revision>2</cp:revision>
  <cp:lastPrinted>2018-02-26T08:38:00Z</cp:lastPrinted>
  <dcterms:created xsi:type="dcterms:W3CDTF">2018-02-26T08:40:00Z</dcterms:created>
  <dcterms:modified xsi:type="dcterms:W3CDTF">2018-02-26T08:40:00Z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0x010100AEAC954184372F46B70DA6D6771AB882</vt:lpwstr>
  </property>
</Properties>
</file>